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85686" w:rsidR="001E41F3" w:rsidRDefault="001E41F3">
      <w:pPr>
        <w:pStyle w:val="CRCoverPage"/>
        <w:tabs>
          <w:tab w:val="right" w:pos="9639"/>
        </w:tabs>
        <w:spacing w:after="0"/>
        <w:rPr>
          <w:b/>
          <w:i/>
          <w:noProof/>
          <w:sz w:val="28"/>
        </w:rPr>
      </w:pPr>
      <w:bookmarkStart w:id="0" w:name="_Hlk144286344"/>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8C369A">
          <w:rPr>
            <w:b/>
            <w:noProof/>
            <w:sz w:val="24"/>
          </w:rPr>
          <w:t>11</w:t>
        </w:r>
      </w:fldSimple>
      <w:r w:rsidR="00423373">
        <w:rPr>
          <w:b/>
          <w:noProof/>
          <w:sz w:val="24"/>
        </w:rPr>
        <w:t>4</w:t>
      </w:r>
      <w:r w:rsidR="00BC00FE">
        <w:rPr>
          <w:b/>
          <w:noProof/>
          <w:sz w:val="24"/>
        </w:rPr>
        <w:t>-bis</w:t>
      </w:r>
      <w:r>
        <w:rPr>
          <w:b/>
          <w:i/>
          <w:noProof/>
          <w:sz w:val="28"/>
        </w:rPr>
        <w:tab/>
      </w:r>
      <w:fldSimple w:instr=" DOCPROPERTY  Tdoc#  \* MERGEFORMAT ">
        <w:r w:rsidR="008C369A">
          <w:rPr>
            <w:b/>
            <w:i/>
            <w:noProof/>
            <w:sz w:val="28"/>
          </w:rPr>
          <w:t>R1-</w:t>
        </w:r>
        <w:r w:rsidR="005D1F0E" w:rsidRPr="005D1F0E">
          <w:rPr>
            <w:b/>
            <w:i/>
            <w:noProof/>
            <w:sz w:val="28"/>
          </w:rPr>
          <w:t>23</w:t>
        </w:r>
        <w:r w:rsidR="00386AFF">
          <w:rPr>
            <w:b/>
            <w:i/>
            <w:noProof/>
            <w:sz w:val="28"/>
          </w:rPr>
          <w:t>1</w:t>
        </w:r>
        <w:r w:rsidR="00CC0315">
          <w:rPr>
            <w:b/>
            <w:i/>
            <w:noProof/>
            <w:sz w:val="28"/>
          </w:rPr>
          <w:t>0743</w:t>
        </w:r>
      </w:fldSimple>
    </w:p>
    <w:p w14:paraId="7CB45193" w14:textId="5451B60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BC00FE">
        <w:rPr>
          <w:b/>
          <w:noProof/>
          <w:sz w:val="24"/>
        </w:rPr>
        <w:t>Xiamen</w:t>
      </w:r>
      <w:r>
        <w:rPr>
          <w:b/>
          <w:noProof/>
          <w:sz w:val="24"/>
        </w:rPr>
        <w:fldChar w:fldCharType="end"/>
      </w:r>
      <w:r w:rsidR="001E41F3">
        <w:rPr>
          <w:b/>
          <w:noProof/>
          <w:sz w:val="24"/>
        </w:rPr>
        <w:t xml:space="preserve">, </w:t>
      </w:r>
      <w:fldSimple w:instr=" DOCPROPERTY  Country  \* MERGEFORMAT ">
        <w:r w:rsidR="00BC00FE">
          <w:rPr>
            <w:b/>
            <w:noProof/>
            <w:sz w:val="24"/>
          </w:rPr>
          <w:t>China</w:t>
        </w:r>
      </w:fldSimple>
      <w:r w:rsidR="001E41F3">
        <w:rPr>
          <w:b/>
          <w:noProof/>
          <w:sz w:val="24"/>
        </w:rPr>
        <w:t xml:space="preserve">, </w:t>
      </w:r>
      <w:fldSimple w:instr=" DOCPROPERTY  StartDate  \* MERGEFORMAT ">
        <w:r w:rsidR="00BC00FE">
          <w:rPr>
            <w:b/>
            <w:noProof/>
            <w:sz w:val="24"/>
          </w:rPr>
          <w:t>October</w:t>
        </w:r>
        <w:r w:rsidR="00423373">
          <w:rPr>
            <w:b/>
            <w:noProof/>
            <w:sz w:val="24"/>
          </w:rPr>
          <w:t xml:space="preserve"> </w:t>
        </w:r>
        <w:r w:rsidR="00BC00FE">
          <w:rPr>
            <w:b/>
            <w:noProof/>
            <w:sz w:val="24"/>
          </w:rPr>
          <w:t>09</w:t>
        </w:r>
        <w:r w:rsidR="00423373">
          <w:rPr>
            <w:b/>
            <w:noProof/>
            <w:sz w:val="24"/>
          </w:rPr>
          <w:t xml:space="preserve"> - </w:t>
        </w:r>
        <w:r w:rsidR="00BC00FE">
          <w:rPr>
            <w:b/>
            <w:noProof/>
            <w:sz w:val="24"/>
          </w:rPr>
          <w:t>12</w:t>
        </w:r>
      </w:fldSimple>
      <w:r w:rsidR="00423373">
        <w:rPr>
          <w:b/>
          <w:noProof/>
          <w:sz w:val="24"/>
        </w:rPr>
        <w:t>,</w:t>
      </w:r>
      <w:r w:rsidR="00547111">
        <w:rPr>
          <w:b/>
          <w:noProof/>
          <w:sz w:val="24"/>
        </w:rPr>
        <w:t xml:space="preserve"> </w:t>
      </w:r>
      <w:fldSimple w:instr=" DOCPROPERTY  EndDate  \* MERGEFORMAT ">
        <w:r w:rsidR="008C369A">
          <w:rPr>
            <w:b/>
            <w:noProof/>
            <w:sz w:val="24"/>
          </w:rPr>
          <w:t>2</w:t>
        </w:r>
        <w:r w:rsidR="00423373">
          <w:rPr>
            <w:b/>
            <w:noProof/>
            <w:sz w:val="24"/>
          </w:rPr>
          <w:t>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9BCA" w:rsidR="001E41F3" w:rsidRPr="00410371" w:rsidRDefault="00000000" w:rsidP="00547111">
            <w:pPr>
              <w:pStyle w:val="CRCoverPage"/>
              <w:spacing w:after="0"/>
              <w:rPr>
                <w:noProof/>
              </w:rPr>
            </w:pPr>
            <w:fldSimple w:instr=" DOCPROPERTY  Cr#  \* MERGEFORMAT ">
              <w:r w:rsidR="00386AF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ABB2" w:rsidR="001E41F3" w:rsidRPr="00410371" w:rsidRDefault="00000000">
            <w:pPr>
              <w:pStyle w:val="CRCoverPage"/>
              <w:spacing w:after="0"/>
              <w:jc w:val="center"/>
              <w:rPr>
                <w:noProof/>
                <w:sz w:val="28"/>
              </w:rPr>
            </w:pPr>
            <w:fldSimple w:instr=" DOCPROPERTY  Version  \* MERGEFORMAT ">
              <w:r w:rsidR="001166DF">
                <w:rPr>
                  <w:b/>
                  <w:noProof/>
                  <w:sz w:val="28"/>
                </w:rPr>
                <w:t>1</w:t>
              </w:r>
              <w:r w:rsidR="00386AFF">
                <w:rPr>
                  <w:b/>
                  <w:noProof/>
                  <w:sz w:val="28"/>
                </w:rPr>
                <w:t>8</w:t>
              </w:r>
              <w:r w:rsidR="001166DF">
                <w:rPr>
                  <w:b/>
                  <w:noProof/>
                  <w:sz w:val="28"/>
                </w:rPr>
                <w:t>.</w:t>
              </w:r>
              <w:r w:rsidR="00386AFF">
                <w:rPr>
                  <w:b/>
                  <w:noProof/>
                  <w:sz w:val="28"/>
                </w:rPr>
                <w:t>0</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C059" w:rsidR="001E41F3" w:rsidRDefault="00000000">
            <w:pPr>
              <w:pStyle w:val="CRCoverPage"/>
              <w:spacing w:after="0"/>
              <w:ind w:left="100"/>
              <w:rPr>
                <w:noProof/>
              </w:rPr>
            </w:pPr>
            <w:fldSimple w:instr=" DOCPROPERTY  CrTitle  \* MERGEFORMAT ">
              <w:r w:rsidR="00AC7305">
                <w:t>Correction</w:t>
              </w:r>
              <w:r w:rsidR="00316180">
                <w:t xml:space="preserve"> of Rel-18 </w:t>
              </w:r>
              <w:r w:rsidR="00663C43">
                <w:t>Positioning Enhancement</w:t>
              </w:r>
              <w:r w:rsidR="00316180">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43DA4" w:rsidR="001E41F3" w:rsidRDefault="00000000">
            <w:pPr>
              <w:pStyle w:val="CRCoverPage"/>
              <w:spacing w:after="0"/>
              <w:ind w:left="100"/>
              <w:rPr>
                <w:noProof/>
              </w:rPr>
            </w:pPr>
            <w:fldSimple w:instr=" DOCPROPERTY  RelatedWis  \* MERGEFORMAT ">
              <w:r w:rsidR="00663C43" w:rsidRPr="00663C43">
                <w:rPr>
                  <w:noProof/>
                </w:rPr>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C8009" w:rsidR="001E41F3" w:rsidRDefault="00000000">
            <w:pPr>
              <w:pStyle w:val="CRCoverPage"/>
              <w:spacing w:after="0"/>
              <w:ind w:left="100"/>
              <w:rPr>
                <w:noProof/>
              </w:rPr>
            </w:pPr>
            <w:fldSimple w:instr=" DOCPROPERTY  ResDate  \* MERGEFORMAT ">
              <w:r w:rsidR="00386AFF">
                <w:rPr>
                  <w:noProof/>
                </w:rPr>
                <w:t>Oct 18</w:t>
              </w:r>
              <w:r w:rsidR="00663C43">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1359"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EEA48" w:rsidR="001E41F3" w:rsidRDefault="00000000">
            <w:pPr>
              <w:pStyle w:val="CRCoverPage"/>
              <w:spacing w:after="0"/>
              <w:ind w:left="100"/>
              <w:rPr>
                <w:noProof/>
              </w:rPr>
            </w:pPr>
            <w:fldSimple w:instr=" DOCPROPERTY  Release  \* MERGEFORMAT ">
              <w:r w:rsidR="00D24991">
                <w:rPr>
                  <w:noProof/>
                </w:rPr>
                <w:t>Release</w:t>
              </w:r>
              <w:r w:rsidR="00663C43">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EB2D6" w14:textId="5F1BDA7E" w:rsidR="007E6967" w:rsidRDefault="007E6967" w:rsidP="00386AFF">
            <w:pPr>
              <w:pStyle w:val="CRCoverPage"/>
              <w:spacing w:after="0"/>
              <w:rPr>
                <w:noProof/>
              </w:rPr>
            </w:pPr>
            <w:r>
              <w:rPr>
                <w:noProof/>
              </w:rPr>
              <w:t>1. Update SL PRS CR and SL PRS CBR definition based on following agreement.</w:t>
            </w:r>
          </w:p>
          <w:p w14:paraId="5E4F78CD" w14:textId="77777777" w:rsidR="007E6967" w:rsidRPr="00044752" w:rsidRDefault="007E6967" w:rsidP="007E6967">
            <w:pPr>
              <w:pStyle w:val="0Maintext"/>
            </w:pPr>
            <w:r w:rsidRPr="00CF121F">
              <w:rPr>
                <w:highlight w:val="green"/>
              </w:rPr>
              <w:t>Agreement</w:t>
            </w:r>
          </w:p>
          <w:p w14:paraId="29DA2B5D" w14:textId="77777777" w:rsidR="007E6967" w:rsidRPr="00CF121F" w:rsidRDefault="007E6967" w:rsidP="007E6967">
            <w:pPr>
              <w:pStyle w:val="ListParagraph"/>
              <w:numPr>
                <w:ilvl w:val="0"/>
                <w:numId w:val="24"/>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31BE4EED" w14:textId="77777777" w:rsidR="007E6967" w:rsidRPr="00CF121F" w:rsidRDefault="007E6967" w:rsidP="007E6967">
            <w:pPr>
              <w:pStyle w:val="ListParagraph"/>
              <w:numPr>
                <w:ilvl w:val="1"/>
                <w:numId w:val="24"/>
              </w:numPr>
              <w:ind w:leftChars="0"/>
              <w:contextualSpacing/>
              <w:rPr>
                <w:bCs/>
                <w:lang w:eastAsia="ko-KR"/>
              </w:rPr>
            </w:pPr>
            <w:r w:rsidRPr="00CF121F">
              <w:rPr>
                <w:bCs/>
                <w:lang w:eastAsia="ko-KR"/>
              </w:rPr>
              <w:t xml:space="preserve">Sidelink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r w:rsidRPr="00CF121F">
              <w:rPr>
                <w:bCs/>
                <w:i/>
                <w:iCs/>
                <w:lang w:eastAsia="ko-KR"/>
              </w:rPr>
              <w:t>n+b</w:t>
            </w:r>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r w:rsidRPr="00CF121F">
              <w:rPr>
                <w:bCs/>
                <w:i/>
                <w:iCs/>
                <w:lang w:eastAsia="ko-KR"/>
              </w:rPr>
              <w:t>n+b</w:t>
            </w:r>
            <w:r w:rsidRPr="00CF121F">
              <w:rPr>
                <w:bCs/>
                <w:lang w:eastAsia="ko-KR"/>
              </w:rPr>
              <w:t>].</w:t>
            </w:r>
          </w:p>
          <w:p w14:paraId="6CE6A027" w14:textId="77777777" w:rsidR="007E6967" w:rsidRPr="00CF121F" w:rsidRDefault="007E6967" w:rsidP="007E6967">
            <w:pPr>
              <w:pStyle w:val="ListParagraph"/>
              <w:numPr>
                <w:ilvl w:val="0"/>
                <w:numId w:val="24"/>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669AF200" w14:textId="77777777" w:rsidR="007E6967" w:rsidRPr="00CF121F" w:rsidRDefault="007E6967" w:rsidP="007E6967">
            <w:pPr>
              <w:pStyle w:val="ListParagraph"/>
              <w:numPr>
                <w:ilvl w:val="1"/>
                <w:numId w:val="24"/>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[sl-TimeWindowSizeCBR-positioning] divided by the total number of the configured sidelink PRS resources in the transmission pool over [n-a, n-1].</w:t>
            </w:r>
          </w:p>
          <w:p w14:paraId="6D548D35" w14:textId="77777777" w:rsidR="007E6967" w:rsidRDefault="007E6967" w:rsidP="00386AFF">
            <w:pPr>
              <w:pStyle w:val="CRCoverPage"/>
              <w:spacing w:after="0"/>
              <w:rPr>
                <w:noProof/>
              </w:rPr>
            </w:pPr>
          </w:p>
          <w:p w14:paraId="23BE56F5" w14:textId="55F4374F" w:rsidR="005F29A9" w:rsidRDefault="007E6967" w:rsidP="00386AFF">
            <w:pPr>
              <w:pStyle w:val="CRCoverPage"/>
              <w:spacing w:after="0"/>
            </w:pPr>
            <w:r>
              <w:rPr>
                <w:noProof/>
              </w:rPr>
              <w:t>2</w:t>
            </w:r>
            <w:r w:rsidR="00D272F9">
              <w:rPr>
                <w:noProof/>
              </w:rPr>
              <w:t xml:space="preserve">. </w:t>
            </w:r>
            <w:r w:rsidR="00D272F9">
              <w:t>The definition of SL PRS-RSRPP includes the case where receiver diversity is used, which is believed to be non-usable for RSRPP measurement.</w:t>
            </w:r>
          </w:p>
          <w:p w14:paraId="139D9D61" w14:textId="77777777" w:rsidR="0081127B" w:rsidRDefault="0081127B" w:rsidP="0081127B">
            <w:pPr>
              <w:pStyle w:val="CRCoverPage"/>
              <w:spacing w:after="0"/>
              <w:rPr>
                <w:noProof/>
              </w:rPr>
            </w:pPr>
          </w:p>
          <w:p w14:paraId="20AB4471" w14:textId="739010E4" w:rsidR="0081127B" w:rsidRDefault="007E6967" w:rsidP="0081127B">
            <w:pPr>
              <w:pStyle w:val="CRCoverPage"/>
              <w:spacing w:after="0"/>
              <w:rPr>
                <w:noProof/>
              </w:rPr>
            </w:pPr>
            <w:r>
              <w:rPr>
                <w:noProof/>
              </w:rPr>
              <w:t>3</w:t>
            </w:r>
            <w:r w:rsidR="0081127B">
              <w:rPr>
                <w:noProof/>
              </w:rPr>
              <w:t>. To reflect the agreement on SL PRS-RSSI</w:t>
            </w:r>
          </w:p>
          <w:p w14:paraId="656D7159" w14:textId="77777777" w:rsidR="0081127B" w:rsidRPr="003E078D" w:rsidRDefault="0081127B" w:rsidP="0081127B">
            <w:pPr>
              <w:spacing w:after="0"/>
              <w:rPr>
                <w:lang w:eastAsia="x-none"/>
              </w:rPr>
            </w:pPr>
            <w:bookmarkStart w:id="2" w:name="_Hlk148464613"/>
            <w:r w:rsidRPr="003E078D">
              <w:rPr>
                <w:highlight w:val="green"/>
                <w:lang w:eastAsia="x-none"/>
              </w:rPr>
              <w:t>Agreement</w:t>
            </w:r>
          </w:p>
          <w:p w14:paraId="32A25C6B" w14:textId="77777777" w:rsidR="0081127B" w:rsidRPr="003E078D" w:rsidRDefault="0081127B" w:rsidP="0081127B">
            <w:pPr>
              <w:pStyle w:val="ListParagraph"/>
              <w:snapToGrid w:val="0"/>
              <w:ind w:leftChars="0" w:left="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19C03CBB" w14:textId="77777777" w:rsidR="0081127B" w:rsidRPr="003E078D" w:rsidRDefault="0081127B" w:rsidP="0081127B">
            <w:pPr>
              <w:pStyle w:val="ListParagraph"/>
              <w:numPr>
                <w:ilvl w:val="0"/>
                <w:numId w:val="23"/>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7EE68CD3" w14:textId="77777777" w:rsidR="0081127B" w:rsidRPr="003E078D" w:rsidRDefault="0081127B" w:rsidP="0081127B">
            <w:pPr>
              <w:pStyle w:val="ListParagraph"/>
              <w:numPr>
                <w:ilvl w:val="1"/>
                <w:numId w:val="23"/>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lastRenderedPageBreak/>
              <w:t xml:space="preserve">Introduce larger values for congestion control processing time capability than legacy </w:t>
            </w:r>
            <w:proofErr w:type="gramStart"/>
            <w:r w:rsidRPr="003E078D">
              <w:rPr>
                <w:rFonts w:ascii="Times New Roman" w:eastAsia="Times New Roman" w:hAnsi="Times New Roman"/>
                <w:bCs/>
                <w:iCs/>
                <w:szCs w:val="20"/>
              </w:rPr>
              <w:t>SL</w:t>
            </w:r>
            <w:proofErr w:type="gramEnd"/>
          </w:p>
          <w:bookmarkEnd w:id="2"/>
          <w:p w14:paraId="1D0137C1" w14:textId="77777777" w:rsidR="00FF0B9D" w:rsidRDefault="00FF0B9D" w:rsidP="00FF0B9D">
            <w:pPr>
              <w:pStyle w:val="CRCoverPage"/>
              <w:spacing w:after="0"/>
              <w:rPr>
                <w:noProof/>
              </w:rPr>
            </w:pPr>
          </w:p>
          <w:p w14:paraId="52C4A1A2" w14:textId="77777777" w:rsidR="00FF0B9D" w:rsidRDefault="00FF0B9D" w:rsidP="00FF0B9D">
            <w:pPr>
              <w:pStyle w:val="CRCoverPage"/>
              <w:spacing w:after="0"/>
              <w:rPr>
                <w:noProof/>
              </w:rPr>
            </w:pPr>
            <w:r>
              <w:rPr>
                <w:noProof/>
              </w:rPr>
              <w:t>4. To reflect the following agreement.</w:t>
            </w:r>
          </w:p>
          <w:p w14:paraId="5C79985F" w14:textId="77777777" w:rsidR="00FF0B9D" w:rsidRDefault="00FF0B9D" w:rsidP="00FF0B9D">
            <w:pPr>
              <w:spacing w:after="0"/>
              <w:rPr>
                <w:lang w:eastAsia="x-none"/>
              </w:rPr>
            </w:pPr>
            <w:bookmarkStart w:id="3" w:name="_Hlk148464627"/>
            <w:r w:rsidRPr="00B84900">
              <w:rPr>
                <w:rFonts w:hint="eastAsia"/>
                <w:highlight w:val="green"/>
                <w:lang w:eastAsia="x-none"/>
              </w:rPr>
              <w:t>A</w:t>
            </w:r>
            <w:r w:rsidRPr="00B84900">
              <w:rPr>
                <w:highlight w:val="green"/>
                <w:lang w:eastAsia="x-none"/>
              </w:rPr>
              <w:t>greement</w:t>
            </w:r>
          </w:p>
          <w:p w14:paraId="051814F1" w14:textId="77777777" w:rsidR="0081127B" w:rsidRDefault="00FF0B9D" w:rsidP="00FF0B9D">
            <w:pPr>
              <w:pStyle w:val="CRCoverPage"/>
              <w:spacing w:after="0"/>
              <w:rPr>
                <w:lang w:eastAsia="zh-CN"/>
              </w:rPr>
            </w:pPr>
            <w:r w:rsidRPr="00767283">
              <w:rPr>
                <w:lang w:eastAsia="zh-CN"/>
              </w:rPr>
              <w:t>Only the carrier phase measurements (i.e., DL/UL RSCP, DL RSCPD) of the first path are supported in Rel-18.</w:t>
            </w:r>
            <w:bookmarkEnd w:id="3"/>
          </w:p>
          <w:p w14:paraId="6E44B629" w14:textId="77777777" w:rsidR="001B0E68" w:rsidRDefault="001B0E68" w:rsidP="00FF0B9D">
            <w:pPr>
              <w:pStyle w:val="CRCoverPage"/>
              <w:spacing w:after="0"/>
              <w:rPr>
                <w:lang w:eastAsia="zh-CN"/>
              </w:rPr>
            </w:pPr>
          </w:p>
          <w:p w14:paraId="708AA7DE" w14:textId="7058F7D1" w:rsidR="001B0E68" w:rsidRDefault="001B0E68" w:rsidP="00FF0B9D">
            <w:pPr>
              <w:pStyle w:val="CRCoverPage"/>
              <w:spacing w:after="0"/>
              <w:rPr>
                <w:noProof/>
              </w:rPr>
            </w:pPr>
            <w:r>
              <w:rPr>
                <w:lang w:eastAsia="zh-CN"/>
              </w:rPr>
              <w:t>5. RRC_INACTIVE to all SL measurements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E60F" w14:textId="13794BD7" w:rsidR="007E6967" w:rsidRDefault="007E6967" w:rsidP="00386AFF">
            <w:pPr>
              <w:pStyle w:val="CRCoverPage"/>
              <w:spacing w:after="0"/>
              <w:rPr>
                <w:noProof/>
              </w:rPr>
            </w:pPr>
            <w:r>
              <w:rPr>
                <w:noProof/>
              </w:rPr>
              <w:t>1. Update the SL PRS CR/CBR such that it is number of SL PRS resources in the dedicated SL PRS resource pool divided by number of configured SL PRS resource in transmission pool.</w:t>
            </w:r>
          </w:p>
          <w:p w14:paraId="79772193" w14:textId="77777777" w:rsidR="007E6967" w:rsidRDefault="007E6967" w:rsidP="00386AFF">
            <w:pPr>
              <w:pStyle w:val="CRCoverPage"/>
              <w:spacing w:after="0"/>
              <w:rPr>
                <w:noProof/>
              </w:rPr>
            </w:pPr>
          </w:p>
          <w:p w14:paraId="0BFB0112" w14:textId="645DB1B4" w:rsidR="00E54A4C" w:rsidRDefault="007E6967" w:rsidP="00386AFF">
            <w:pPr>
              <w:pStyle w:val="CRCoverPage"/>
              <w:spacing w:after="0"/>
            </w:pPr>
            <w:r>
              <w:rPr>
                <w:noProof/>
              </w:rPr>
              <w:t>2</w:t>
            </w:r>
            <w:r w:rsidR="00D272F9">
              <w:rPr>
                <w:noProof/>
              </w:rPr>
              <w:t xml:space="preserve">. </w:t>
            </w:r>
            <w:r w:rsidR="00D272F9">
              <w:t>Delete the part where the RSRPP measurement including receiver diversity.</w:t>
            </w:r>
          </w:p>
          <w:p w14:paraId="0B6E42AD" w14:textId="77777777" w:rsidR="0081127B" w:rsidRDefault="0081127B" w:rsidP="00386AFF">
            <w:pPr>
              <w:pStyle w:val="CRCoverPage"/>
              <w:spacing w:after="0"/>
              <w:rPr>
                <w:noProof/>
              </w:rPr>
            </w:pPr>
          </w:p>
          <w:p w14:paraId="777C1FE7" w14:textId="77777777" w:rsidR="0081127B" w:rsidRDefault="007E6967" w:rsidP="0081127B">
            <w:pPr>
              <w:pStyle w:val="CRCoverPage"/>
              <w:spacing w:after="0"/>
              <w:rPr>
                <w:noProof/>
              </w:rPr>
            </w:pPr>
            <w:r>
              <w:rPr>
                <w:noProof/>
              </w:rPr>
              <w:t>3</w:t>
            </w:r>
            <w:r w:rsidR="0081127B">
              <w:rPr>
                <w:noProof/>
              </w:rPr>
              <w:t xml:space="preserve">. Update that SL PRS-RRSI is observed in </w:t>
            </w:r>
            <w:r w:rsidR="0081127B" w:rsidRPr="001A6782">
              <w:rPr>
                <w:noProof/>
              </w:rPr>
              <w:t>the SL-PRS resource and the associated PSCCH in OFDM symbols of slots configured for PSCCH and in OFDM symbols of slots configured for SL-PRS</w:t>
            </w:r>
            <w:r w:rsidR="0081127B">
              <w:rPr>
                <w:noProof/>
              </w:rPr>
              <w:t>.</w:t>
            </w:r>
          </w:p>
          <w:p w14:paraId="0429D653" w14:textId="77777777" w:rsidR="00FF0B9D" w:rsidRDefault="00FF0B9D" w:rsidP="00FF0B9D">
            <w:pPr>
              <w:pStyle w:val="CRCoverPage"/>
              <w:spacing w:after="0"/>
              <w:rPr>
                <w:noProof/>
              </w:rPr>
            </w:pPr>
          </w:p>
          <w:p w14:paraId="37734C04" w14:textId="77777777" w:rsidR="00FF0B9D" w:rsidRDefault="00FF0B9D" w:rsidP="00FF0B9D">
            <w:pPr>
              <w:pStyle w:val="CRCoverPage"/>
              <w:spacing w:after="0"/>
              <w:rPr>
                <w:noProof/>
              </w:rPr>
            </w:pPr>
            <w:r>
              <w:rPr>
                <w:noProof/>
              </w:rPr>
              <w:t>4. Modify DL RSCP and UL RSCP definition such that it only applies to 1</w:t>
            </w:r>
            <w:r w:rsidRPr="00860E69">
              <w:rPr>
                <w:noProof/>
                <w:vertAlign w:val="superscript"/>
              </w:rPr>
              <w:t>st</w:t>
            </w:r>
            <w:r>
              <w:rPr>
                <w:noProof/>
              </w:rPr>
              <w:t xml:space="preserve"> path.</w:t>
            </w:r>
          </w:p>
          <w:p w14:paraId="4828BF04" w14:textId="77777777" w:rsidR="001B0E68" w:rsidRDefault="001B0E68" w:rsidP="00FF0B9D">
            <w:pPr>
              <w:pStyle w:val="CRCoverPage"/>
              <w:spacing w:after="0"/>
              <w:rPr>
                <w:noProof/>
              </w:rPr>
            </w:pPr>
          </w:p>
          <w:p w14:paraId="31C656EC" w14:textId="7A316F74" w:rsidR="001B0E68" w:rsidRDefault="001B0E68" w:rsidP="00FF0B9D">
            <w:pPr>
              <w:pStyle w:val="CRCoverPage"/>
              <w:spacing w:after="0"/>
              <w:rPr>
                <w:noProof/>
              </w:rPr>
            </w:pPr>
            <w:r>
              <w:rPr>
                <w:noProof/>
              </w:rPr>
              <w:t>5. Add RRC_INACTIVE to all SL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AABD9" w14:textId="35279B25" w:rsidR="007E6967" w:rsidRDefault="007E6967" w:rsidP="00386AFF">
            <w:pPr>
              <w:pStyle w:val="CRCoverPage"/>
              <w:spacing w:after="0"/>
              <w:rPr>
                <w:noProof/>
              </w:rPr>
            </w:pPr>
            <w:r>
              <w:rPr>
                <w:noProof/>
              </w:rPr>
              <w:t>1. Incorrect definition for SL PRS CR and SL PRS CBR.</w:t>
            </w:r>
          </w:p>
          <w:p w14:paraId="1EF82DFD" w14:textId="77777777" w:rsidR="007E6967" w:rsidRDefault="007E6967" w:rsidP="00386AFF">
            <w:pPr>
              <w:pStyle w:val="CRCoverPage"/>
              <w:spacing w:after="0"/>
              <w:rPr>
                <w:noProof/>
              </w:rPr>
            </w:pPr>
          </w:p>
          <w:p w14:paraId="0E13E595" w14:textId="3903EF93" w:rsidR="00CB25B8" w:rsidRDefault="007E6967" w:rsidP="00386AFF">
            <w:pPr>
              <w:pStyle w:val="CRCoverPage"/>
              <w:spacing w:after="0"/>
              <w:rPr>
                <w:rFonts w:eastAsiaTheme="minorEastAsia"/>
                <w:szCs w:val="18"/>
                <w:lang w:eastAsia="zh-CN"/>
              </w:rPr>
            </w:pPr>
            <w:r>
              <w:rPr>
                <w:noProof/>
              </w:rPr>
              <w:t>2</w:t>
            </w:r>
            <w:r w:rsidR="00D272F9">
              <w:rPr>
                <w:noProof/>
              </w:rPr>
              <w:t>.</w:t>
            </w:r>
            <w:r w:rsidR="00D272F9">
              <w:rPr>
                <w:rFonts w:eastAsiaTheme="minorEastAsia"/>
                <w:szCs w:val="18"/>
                <w:lang w:eastAsia="zh-CN"/>
              </w:rPr>
              <w:t xml:space="preserve"> Definition of SL PRS-RSRPP includes a non-usable case.</w:t>
            </w:r>
          </w:p>
          <w:p w14:paraId="3739959C" w14:textId="77777777" w:rsidR="0081127B" w:rsidRDefault="0081127B" w:rsidP="00386AFF">
            <w:pPr>
              <w:pStyle w:val="CRCoverPage"/>
              <w:spacing w:after="0"/>
              <w:rPr>
                <w:noProof/>
              </w:rPr>
            </w:pPr>
          </w:p>
          <w:p w14:paraId="49BEEB39" w14:textId="77777777" w:rsidR="0081127B" w:rsidRDefault="007E6967" w:rsidP="00386AFF">
            <w:pPr>
              <w:pStyle w:val="CRCoverPage"/>
              <w:spacing w:after="0"/>
              <w:rPr>
                <w:noProof/>
              </w:rPr>
            </w:pPr>
            <w:r>
              <w:rPr>
                <w:noProof/>
              </w:rPr>
              <w:t>3</w:t>
            </w:r>
            <w:r w:rsidR="0081127B">
              <w:rPr>
                <w:noProof/>
              </w:rPr>
              <w:t>. Incorrect measurement of SL PRS-RSSI.</w:t>
            </w:r>
          </w:p>
          <w:p w14:paraId="4C27DA6C" w14:textId="77777777" w:rsidR="00FF0B9D" w:rsidRDefault="00FF0B9D" w:rsidP="00386AFF">
            <w:pPr>
              <w:pStyle w:val="CRCoverPage"/>
              <w:spacing w:after="0"/>
              <w:rPr>
                <w:noProof/>
              </w:rPr>
            </w:pPr>
          </w:p>
          <w:p w14:paraId="37870D52" w14:textId="77777777" w:rsidR="00FF0B9D" w:rsidRDefault="00FF0B9D" w:rsidP="00FF0B9D">
            <w:pPr>
              <w:pStyle w:val="CRCoverPage"/>
              <w:spacing w:after="0"/>
              <w:rPr>
                <w:noProof/>
              </w:rPr>
            </w:pPr>
            <w:r>
              <w:rPr>
                <w:noProof/>
              </w:rPr>
              <w:t>4. Incorrect specification for DL/UL RSCP.</w:t>
            </w:r>
          </w:p>
          <w:p w14:paraId="2EFB3F96" w14:textId="77777777" w:rsidR="001B0E68" w:rsidRDefault="001B0E68" w:rsidP="00FF0B9D">
            <w:pPr>
              <w:pStyle w:val="CRCoverPage"/>
              <w:spacing w:after="0"/>
              <w:rPr>
                <w:noProof/>
              </w:rPr>
            </w:pPr>
          </w:p>
          <w:p w14:paraId="5C4BEB44" w14:textId="713F514D" w:rsidR="001B0E68" w:rsidRDefault="001B0E68" w:rsidP="00FF0B9D">
            <w:pPr>
              <w:pStyle w:val="CRCoverPage"/>
              <w:spacing w:after="0"/>
              <w:rPr>
                <w:noProof/>
              </w:rPr>
            </w:pPr>
            <w:r>
              <w:rPr>
                <w:noProof/>
              </w:rPr>
              <w:t>5. Incomplete specifications for SL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ABFED" w:rsidR="001E41F3" w:rsidRDefault="001B0E68" w:rsidP="00915B07">
            <w:pPr>
              <w:pStyle w:val="CRCoverPage"/>
              <w:spacing w:after="0"/>
              <w:rPr>
                <w:noProof/>
              </w:rPr>
            </w:pPr>
            <w:r>
              <w:rPr>
                <w:noProof/>
              </w:rPr>
              <w:t xml:space="preserve">5.1.36, </w:t>
            </w:r>
            <w:r w:rsidR="00D272F9">
              <w:rPr>
                <w:noProof/>
              </w:rPr>
              <w:t>5.1.37</w:t>
            </w:r>
            <w:r w:rsidR="0081127B">
              <w:rPr>
                <w:noProof/>
              </w:rPr>
              <w:t xml:space="preserve">, </w:t>
            </w:r>
            <w:r>
              <w:rPr>
                <w:noProof/>
              </w:rPr>
              <w:t xml:space="preserve">5.1.38, 5.1.39, 5.1.40, 5.1.41, 5.1.42, 5.1.43, </w:t>
            </w:r>
            <w:r w:rsidR="005E3CA8">
              <w:rPr>
                <w:noProof/>
              </w:rPr>
              <w:t xml:space="preserve">5.1.42, </w:t>
            </w:r>
            <w:r w:rsidR="0081127B">
              <w:rPr>
                <w:noProof/>
              </w:rPr>
              <w:t>5.1.44</w:t>
            </w:r>
            <w:r w:rsidR="00FF0B9D">
              <w:rPr>
                <w:noProof/>
              </w:rPr>
              <w:t xml:space="preserve">, </w:t>
            </w:r>
            <w:r>
              <w:rPr>
                <w:noProof/>
              </w:rPr>
              <w:t xml:space="preserve">5.1.48, 5.1.49, </w:t>
            </w:r>
            <w:r w:rsidR="00FF0B9D">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4" w:name="_Toc29045129"/>
      <w:bookmarkStart w:id="5" w:name="_Toc29901470"/>
      <w:bookmarkStart w:id="6" w:name="_Toc29901517"/>
      <w:bookmarkStart w:id="7" w:name="_Toc35596398"/>
      <w:bookmarkStart w:id="8" w:name="_Toc44881134"/>
      <w:bookmarkStart w:id="9" w:name="_Toc51776304"/>
      <w:bookmarkStart w:id="10" w:name="_Toc98515733"/>
      <w:bookmarkStart w:id="11" w:name="_Toc98515740"/>
      <w:r w:rsidRPr="00A200DC">
        <w:rPr>
          <w:i/>
          <w:iCs/>
          <w:noProof/>
          <w:color w:val="C00000"/>
        </w:rPr>
        <w:lastRenderedPageBreak/>
        <w:t>--- unchanged text omitted ---</w:t>
      </w:r>
    </w:p>
    <w:p w14:paraId="72A01DEE" w14:textId="77777777" w:rsidR="001B0E68" w:rsidRPr="00B36F20" w:rsidRDefault="001B0E68" w:rsidP="001B0E68">
      <w:pPr>
        <w:pStyle w:val="Heading3"/>
      </w:pPr>
      <w:bookmarkStart w:id="12" w:name="_Toc146730310"/>
      <w:bookmarkStart w:id="13" w:name="_Toc146730311"/>
      <w:r w:rsidRPr="00B36F20">
        <w:t>5.1.36</w:t>
      </w:r>
      <w:r w:rsidRPr="00B36F20">
        <w:tab/>
        <w:t>Sidelink PRS reference signal received power (SL PRS-RSRP)</w:t>
      </w:r>
      <w:bookmarkEnd w:id="12"/>
    </w:p>
    <w:p w14:paraId="03A93757" w14:textId="77777777" w:rsidR="001B0E68" w:rsidRPr="00B36F20" w:rsidRDefault="001B0E68" w:rsidP="001B0E6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AC2F99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BCAC19"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22E3FF"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79167DB" w14:textId="77777777" w:rsidR="001B0E68" w:rsidRPr="00B36F20" w:rsidRDefault="001B0E68" w:rsidP="00455D5E">
            <w:pPr>
              <w:keepNext/>
              <w:keepLines/>
              <w:spacing w:after="0"/>
              <w:rPr>
                <w:rFonts w:ascii="Arial" w:hAnsi="Arial"/>
                <w:sz w:val="18"/>
                <w:lang w:eastAsia="en-GB"/>
              </w:rPr>
            </w:pPr>
          </w:p>
          <w:p w14:paraId="304A1B92" w14:textId="77777777" w:rsidR="001B0E68" w:rsidRPr="00B36F20" w:rsidRDefault="001B0E68" w:rsidP="00455D5E">
            <w:pPr>
              <w:keepNext/>
              <w:keepLines/>
              <w:spacing w:after="0"/>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26106FCE" w14:textId="77777777" w:rsidR="001B0E68" w:rsidRPr="00B36F20" w:rsidRDefault="001B0E68" w:rsidP="00455D5E">
            <w:pPr>
              <w:keepNext/>
              <w:keepLines/>
              <w:spacing w:after="0"/>
              <w:rPr>
                <w:rFonts w:ascii="Arial" w:hAnsi="Arial"/>
                <w:sz w:val="18"/>
              </w:rPr>
            </w:pPr>
          </w:p>
          <w:p w14:paraId="5F9DFB6A" w14:textId="77777777" w:rsidR="001B0E68" w:rsidRPr="00B36F20" w:rsidRDefault="001B0E68" w:rsidP="00455D5E">
            <w:pPr>
              <w:keepNext/>
              <w:keepLines/>
              <w:spacing w:after="0"/>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1B0E68" w:rsidRPr="00B36F20" w14:paraId="71271977" w14:textId="77777777" w:rsidTr="00455D5E">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34EDAE6F"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49A1FB" w14:textId="77777777" w:rsidR="001B0E68" w:rsidRDefault="001B0E68" w:rsidP="00455D5E">
            <w:pPr>
              <w:keepNext/>
              <w:keepLines/>
              <w:spacing w:after="0"/>
              <w:rPr>
                <w:ins w:id="14" w:author="Lee, Daewon" w:date="2023-10-18T14:28:00Z"/>
                <w:rFonts w:ascii="Arial" w:hAnsi="Arial"/>
                <w:sz w:val="18"/>
                <w:lang w:eastAsia="en-GB"/>
              </w:rPr>
            </w:pPr>
            <w:r w:rsidRPr="00B36F20">
              <w:rPr>
                <w:rFonts w:ascii="Arial" w:hAnsi="Arial"/>
                <w:sz w:val="18"/>
                <w:lang w:eastAsia="en-GB"/>
              </w:rPr>
              <w:t>RRC_CONNECTED,</w:t>
            </w:r>
          </w:p>
          <w:p w14:paraId="4F4C4D1C" w14:textId="5F4CF501" w:rsidR="001B0E68" w:rsidRPr="00B36F20" w:rsidRDefault="001B0E68" w:rsidP="00455D5E">
            <w:pPr>
              <w:keepNext/>
              <w:keepLines/>
              <w:spacing w:after="0"/>
              <w:rPr>
                <w:rFonts w:ascii="Arial" w:hAnsi="Arial"/>
                <w:sz w:val="18"/>
                <w:lang w:eastAsia="en-GB"/>
              </w:rPr>
            </w:pPr>
            <w:commentRangeStart w:id="15"/>
            <w:ins w:id="16" w:author="Lee, Daewon" w:date="2023-10-18T14:28:00Z">
              <w:r>
                <w:rPr>
                  <w:rFonts w:ascii="Arial" w:hAnsi="Arial"/>
                  <w:sz w:val="18"/>
                  <w:lang w:eastAsia="en-GB"/>
                </w:rPr>
                <w:t>RRC_INACTIVE,</w:t>
              </w:r>
            </w:ins>
            <w:commentRangeEnd w:id="15"/>
            <w:ins w:id="17" w:author="Lee, Daewon" w:date="2023-10-18T14:29:00Z">
              <w:r>
                <w:rPr>
                  <w:rStyle w:val="CommentReference"/>
                </w:rPr>
                <w:commentReference w:id="15"/>
              </w:r>
            </w:ins>
          </w:p>
          <w:p w14:paraId="2CD7E2DE"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RRC_IDLE</w:t>
            </w:r>
          </w:p>
        </w:tc>
      </w:tr>
    </w:tbl>
    <w:p w14:paraId="0408DAA0" w14:textId="77777777" w:rsidR="001B0E68" w:rsidRPr="00B36F20" w:rsidRDefault="001B0E68" w:rsidP="001B0E68"/>
    <w:p w14:paraId="32230828" w14:textId="77777777" w:rsidR="00D272F9" w:rsidRPr="00B36F20" w:rsidRDefault="00D272F9" w:rsidP="00D272F9">
      <w:pPr>
        <w:pStyle w:val="Heading3"/>
      </w:pPr>
      <w:r w:rsidRPr="00B36F20">
        <w:t>5.1.37</w:t>
      </w:r>
      <w:r w:rsidRPr="00B36F20">
        <w:tab/>
        <w:t>Sidelink PRS reference signal received path power (SL PRS-RSRPP)</w:t>
      </w:r>
      <w:bookmarkEnd w:id="13"/>
    </w:p>
    <w:p w14:paraId="04FCA8D9" w14:textId="77777777" w:rsidR="00D272F9" w:rsidRPr="00B36F20" w:rsidRDefault="00D272F9" w:rsidP="00D272F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272F9" w:rsidRPr="00B36F20" w14:paraId="213C53EB"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E636CA"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9D0D8CB" w14:textId="77777777" w:rsidR="00D272F9" w:rsidRPr="00B36F20" w:rsidRDefault="00D272F9" w:rsidP="0064631B">
            <w:pPr>
              <w:keepNext/>
              <w:keepLines/>
              <w:spacing w:after="0"/>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C19D5DC" w14:textId="77777777" w:rsidR="00D272F9" w:rsidRPr="00B36F20" w:rsidRDefault="00D272F9" w:rsidP="0064631B">
            <w:pPr>
              <w:keepNext/>
              <w:keepLines/>
              <w:spacing w:after="0"/>
              <w:rPr>
                <w:rFonts w:ascii="Arial" w:hAnsi="Arial"/>
                <w:sz w:val="18"/>
                <w:lang w:eastAsia="en-GB"/>
              </w:rPr>
            </w:pPr>
          </w:p>
          <w:p w14:paraId="662E4B56" w14:textId="27CE45C8" w:rsidR="00D272F9" w:rsidRPr="00B36F20" w:rsidRDefault="00D272F9" w:rsidP="0064631B">
            <w:pPr>
              <w:keepNext/>
              <w:keepLines/>
              <w:spacing w:after="0"/>
              <w:rPr>
                <w:rFonts w:ascii="Arial" w:hAnsi="Arial"/>
                <w:sz w:val="18"/>
              </w:rPr>
            </w:pPr>
            <w:r w:rsidRPr="00B36F20">
              <w:rPr>
                <w:rFonts w:ascii="Arial" w:hAnsi="Arial"/>
                <w:sz w:val="18"/>
              </w:rPr>
              <w:t xml:space="preserve">For frequency range 1, the reference point for the SL PRS-RSRPP shall be the antenna connector of the UE. </w:t>
            </w:r>
            <w:del w:id="18" w:author="Lee, Daewon" w:date="2023-10-17T17:02:00Z">
              <w:r w:rsidRPr="00B36F20" w:rsidDel="00D272F9">
                <w:rPr>
                  <w:rFonts w:ascii="Arial" w:hAnsi="Arial"/>
                  <w:sz w:val="18"/>
                </w:rPr>
                <w:tab/>
                <w:delText>For frequency range 1, if receiver diversity is in use by the UE, the reported SL PRS-RSRPP value shall not be lower than the corresponding SL PRS-RSRPP of any of the individual receiver branches.</w:delText>
              </w:r>
            </w:del>
          </w:p>
          <w:p w14:paraId="190D0A18" w14:textId="77777777" w:rsidR="00D272F9" w:rsidRPr="00B36F20" w:rsidRDefault="00D272F9" w:rsidP="0064631B">
            <w:pPr>
              <w:keepNext/>
              <w:keepLines/>
              <w:spacing w:after="0"/>
              <w:rPr>
                <w:rFonts w:ascii="Arial" w:hAnsi="Arial"/>
                <w:sz w:val="18"/>
              </w:rPr>
            </w:pPr>
          </w:p>
          <w:p w14:paraId="24490B1E" w14:textId="63804810" w:rsidR="00D272F9" w:rsidRPr="00B36F20" w:rsidRDefault="00D272F9" w:rsidP="0064631B">
            <w:pPr>
              <w:keepNext/>
              <w:keepLines/>
              <w:spacing w:after="0"/>
              <w:rPr>
                <w:rFonts w:ascii="Arial" w:hAnsi="Arial"/>
                <w:sz w:val="18"/>
                <w:lang w:val="en-US" w:eastAsia="en-GB"/>
              </w:rPr>
            </w:pPr>
            <w:r w:rsidRPr="00B36F20">
              <w:rPr>
                <w:rFonts w:ascii="Arial" w:hAnsi="Arial"/>
                <w:sz w:val="18"/>
              </w:rPr>
              <w:t xml:space="preserve">For frequency range 2, SL PRS-RSRPP shall be measured based on the combined signal from antenna elements corresponding to a given receiver branch. </w:t>
            </w:r>
            <w:del w:id="19" w:author="Lee, Daewon" w:date="2023-10-17T17:02:00Z">
              <w:r w:rsidRPr="00B36F20" w:rsidDel="00D272F9">
                <w:rPr>
                  <w:rFonts w:ascii="Arial" w:hAnsi="Arial"/>
                  <w:sz w:val="18"/>
                </w:rPr>
                <w:delText>If receiver diversity is in use by the UE, the reported SL PRS-RSRPP value shall not be lower than the corresponding SL PRS-RSRPP of any of the individual receiver branches.</w:delText>
              </w:r>
            </w:del>
          </w:p>
        </w:tc>
      </w:tr>
      <w:tr w:rsidR="00D272F9" w:rsidRPr="00B36F20" w14:paraId="45FA132E"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6C25EE"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F7E0D9" w14:textId="77777777" w:rsidR="00D272F9" w:rsidRDefault="00D272F9" w:rsidP="0064631B">
            <w:pPr>
              <w:keepNext/>
              <w:keepLines/>
              <w:spacing w:after="0"/>
              <w:rPr>
                <w:ins w:id="20" w:author="Lee, Daewon" w:date="2023-10-18T14:29:00Z"/>
                <w:rFonts w:ascii="Arial" w:hAnsi="Arial"/>
                <w:sz w:val="18"/>
                <w:lang w:eastAsia="en-GB"/>
              </w:rPr>
            </w:pPr>
            <w:r w:rsidRPr="00B36F20">
              <w:rPr>
                <w:rFonts w:ascii="Arial" w:hAnsi="Arial"/>
                <w:sz w:val="18"/>
                <w:lang w:eastAsia="en-GB"/>
              </w:rPr>
              <w:t>RRC_CONNECTED,</w:t>
            </w:r>
          </w:p>
          <w:p w14:paraId="0F304692" w14:textId="50DFB6E3" w:rsidR="001B0E68" w:rsidRPr="00B36F20" w:rsidRDefault="001B0E68" w:rsidP="0064631B">
            <w:pPr>
              <w:keepNext/>
              <w:keepLines/>
              <w:spacing w:after="0"/>
              <w:rPr>
                <w:rFonts w:ascii="Arial" w:hAnsi="Arial"/>
                <w:sz w:val="18"/>
                <w:lang w:eastAsia="en-GB"/>
              </w:rPr>
            </w:pPr>
            <w:commentRangeStart w:id="21"/>
            <w:ins w:id="22" w:author="Lee, Daewon" w:date="2023-10-18T14:29:00Z">
              <w:r>
                <w:rPr>
                  <w:rFonts w:ascii="Arial" w:hAnsi="Arial"/>
                  <w:sz w:val="18"/>
                  <w:lang w:eastAsia="en-GB"/>
                </w:rPr>
                <w:t>RRC_INACTIVE,</w:t>
              </w:r>
              <w:commentRangeEnd w:id="21"/>
              <w:r>
                <w:rPr>
                  <w:rStyle w:val="CommentReference"/>
                </w:rPr>
                <w:commentReference w:id="21"/>
              </w:r>
            </w:ins>
          </w:p>
          <w:p w14:paraId="25799FF4" w14:textId="77777777" w:rsidR="00D272F9" w:rsidRPr="00B36F20" w:rsidRDefault="00D272F9" w:rsidP="0064631B">
            <w:pPr>
              <w:keepNext/>
              <w:keepLines/>
              <w:spacing w:after="0"/>
              <w:rPr>
                <w:rFonts w:ascii="Arial" w:hAnsi="Arial"/>
                <w:sz w:val="18"/>
                <w:lang w:eastAsia="en-GB"/>
              </w:rPr>
            </w:pPr>
            <w:r w:rsidRPr="00B36F20">
              <w:rPr>
                <w:rFonts w:ascii="Arial" w:hAnsi="Arial"/>
                <w:sz w:val="18"/>
                <w:lang w:eastAsia="en-GB"/>
              </w:rPr>
              <w:t>RRC_IDLE</w:t>
            </w:r>
          </w:p>
        </w:tc>
      </w:tr>
    </w:tbl>
    <w:p w14:paraId="075F338A" w14:textId="77777777" w:rsidR="001B0E68" w:rsidRDefault="001B0E68" w:rsidP="005E3CA8">
      <w:pPr>
        <w:rPr>
          <w:i/>
          <w:iCs/>
          <w:noProof/>
          <w:color w:val="C00000"/>
        </w:rPr>
      </w:pPr>
    </w:p>
    <w:p w14:paraId="3871AB5E" w14:textId="77777777" w:rsidR="001B0E68" w:rsidRPr="00B36F20" w:rsidRDefault="001B0E68" w:rsidP="001B0E68">
      <w:pPr>
        <w:pStyle w:val="Heading3"/>
      </w:pPr>
      <w:bookmarkStart w:id="23" w:name="_Toc146730312"/>
      <w:r w:rsidRPr="00B36F20">
        <w:lastRenderedPageBreak/>
        <w:t>5.1.38</w:t>
      </w:r>
      <w:r w:rsidRPr="00B36F20">
        <w:tab/>
        <w:t>Sidelink relative time of arrival (</w:t>
      </w:r>
      <w:r w:rsidRPr="00B36F20">
        <w:rPr>
          <w:lang w:val="en-US"/>
        </w:rPr>
        <w:t>T</w:t>
      </w:r>
      <w:r w:rsidRPr="00B36F20">
        <w:rPr>
          <w:vertAlign w:val="subscript"/>
          <w:lang w:val="en-US"/>
        </w:rPr>
        <w:t>SL-RTOA</w:t>
      </w:r>
      <w:r w:rsidRPr="00B36F20">
        <w:t>)</w:t>
      </w:r>
      <w:bookmarkEnd w:id="23"/>
    </w:p>
    <w:p w14:paraId="7BC801D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433A13A"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2FCC837"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699B7B9"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xml:space="preserve">, </w:t>
            </w:r>
            <w:proofErr w:type="gramStart"/>
            <w:r w:rsidRPr="00B36F20">
              <w:rPr>
                <w:rFonts w:ascii="Arial" w:hAnsi="Arial" w:cs="Arial"/>
                <w:sz w:val="18"/>
                <w:szCs w:val="18"/>
                <w:lang w:eastAsia="en-GB"/>
              </w:rPr>
              <w:t>where</w:t>
            </w:r>
            <w:proofErr w:type="gramEnd"/>
          </w:p>
          <w:p w14:paraId="022A3AEF"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292386B7"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52F3F48C" w14:textId="77777777" w:rsidR="001B0E68" w:rsidRPr="00B36F20" w:rsidRDefault="001B0E68" w:rsidP="00455D5E">
            <w:pPr>
              <w:spacing w:after="0"/>
              <w:rPr>
                <w:rFonts w:cs="Arial"/>
                <w:szCs w:val="18"/>
              </w:rPr>
            </w:pPr>
          </w:p>
          <w:p w14:paraId="73F97613" w14:textId="77777777" w:rsidR="001B0E68" w:rsidRPr="00B36F20" w:rsidRDefault="001B0E68" w:rsidP="00455D5E">
            <w:pPr>
              <w:keepNext/>
              <w:keepLines/>
              <w:spacing w:after="0"/>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Pr="00FA6610">
              <w:rPr>
                <w:rFonts w:ascii="Arial" w:hAnsi="Arial" w:cs="Arial"/>
                <w:sz w:val="18"/>
                <w:szCs w:val="18"/>
                <w:vertAlign w:val="subscript"/>
                <w:rPrChange w:id="24" w:author="Lee, Daewon" w:date="2023-10-18T14:32:00Z">
                  <w:rPr>
                    <w:rFonts w:ascii="Arial" w:hAnsi="Arial" w:cs="Arial"/>
                    <w:sz w:val="18"/>
                    <w:szCs w:val="18"/>
                  </w:rPr>
                </w:rPrChange>
              </w:rPr>
              <w:t>SL-RTOA</w:t>
            </w:r>
            <w:r w:rsidRPr="00B36F20">
              <w:rPr>
                <w:rFonts w:ascii="Arial" w:hAnsi="Arial" w:cs="Arial"/>
                <w:sz w:val="18"/>
                <w:szCs w:val="18"/>
              </w:rPr>
              <w:t xml:space="preserve"> measurement shall be the Rx antenna of the UE.</w:t>
            </w:r>
          </w:p>
        </w:tc>
      </w:tr>
      <w:tr w:rsidR="001B0E68" w:rsidRPr="00B36F20" w14:paraId="09EF5146"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BBCFE5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C7557DE" w14:textId="77777777" w:rsidR="001B0E68" w:rsidRDefault="001B0E68" w:rsidP="00455D5E">
            <w:pPr>
              <w:keepNext/>
              <w:keepLines/>
              <w:spacing w:after="0"/>
              <w:rPr>
                <w:ins w:id="25" w:author="Lee, Daewon" w:date="2023-10-18T14:29:00Z"/>
                <w:rFonts w:ascii="Arial" w:hAnsi="Arial"/>
                <w:sz w:val="18"/>
                <w:lang w:eastAsia="en-GB"/>
              </w:rPr>
            </w:pPr>
            <w:r w:rsidRPr="00B36F20">
              <w:rPr>
                <w:rFonts w:ascii="Arial" w:hAnsi="Arial"/>
                <w:sz w:val="18"/>
                <w:lang w:eastAsia="en-GB"/>
              </w:rPr>
              <w:t>RRC_CONNECTED,</w:t>
            </w:r>
          </w:p>
          <w:p w14:paraId="254CABC1" w14:textId="29004963" w:rsidR="001B0E68" w:rsidRPr="00B36F20" w:rsidRDefault="001B0E68" w:rsidP="00455D5E">
            <w:pPr>
              <w:keepNext/>
              <w:keepLines/>
              <w:spacing w:after="0"/>
              <w:rPr>
                <w:rFonts w:ascii="Arial" w:hAnsi="Arial"/>
                <w:sz w:val="18"/>
                <w:lang w:eastAsia="en-GB"/>
              </w:rPr>
            </w:pPr>
            <w:commentRangeStart w:id="26"/>
            <w:ins w:id="27" w:author="Lee, Daewon" w:date="2023-10-18T14:29:00Z">
              <w:r>
                <w:rPr>
                  <w:rFonts w:ascii="Arial" w:hAnsi="Arial"/>
                  <w:sz w:val="18"/>
                  <w:lang w:eastAsia="en-GB"/>
                </w:rPr>
                <w:t>RRC_INACTIVE,</w:t>
              </w:r>
              <w:commentRangeEnd w:id="26"/>
              <w:r>
                <w:rPr>
                  <w:rStyle w:val="CommentReference"/>
                </w:rPr>
                <w:commentReference w:id="26"/>
              </w:r>
            </w:ins>
          </w:p>
          <w:p w14:paraId="6CB8D5CF"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sz w:val="18"/>
                <w:lang w:eastAsia="en-GB"/>
              </w:rPr>
              <w:t>RRC_IDLE</w:t>
            </w:r>
          </w:p>
        </w:tc>
      </w:tr>
    </w:tbl>
    <w:p w14:paraId="3D0DB3A3" w14:textId="77777777" w:rsidR="001B0E68" w:rsidRPr="00B36F20" w:rsidRDefault="001B0E68" w:rsidP="001B0E68">
      <w:pPr>
        <w:spacing w:after="0"/>
      </w:pPr>
    </w:p>
    <w:p w14:paraId="51B13973" w14:textId="77777777" w:rsidR="001B0E68" w:rsidRPr="00B36F20" w:rsidRDefault="001B0E68" w:rsidP="001B0E68">
      <w:pPr>
        <w:pStyle w:val="Heading3"/>
      </w:pPr>
      <w:bookmarkStart w:id="28" w:name="_Toc146730313"/>
      <w:r w:rsidRPr="00B36F20">
        <w:t>5.1.39</w:t>
      </w:r>
      <w:r w:rsidRPr="00B36F20">
        <w:tab/>
        <w:t>Sidelink a</w:t>
      </w:r>
      <w:r w:rsidRPr="00B36F20">
        <w:rPr>
          <w:rFonts w:eastAsia="SimSun"/>
          <w:lang w:eastAsia="zh-CN"/>
        </w:rPr>
        <w:t>ngle of arrival (SL AoA)</w:t>
      </w:r>
      <w:bookmarkEnd w:id="28"/>
    </w:p>
    <w:p w14:paraId="16F5C453"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81CA833"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D796BEE"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2E8A1C"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22754FBB"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808092"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21D10708" w14:textId="77777777" w:rsidR="001B0E68" w:rsidRPr="00B36F20" w:rsidRDefault="001B0E68" w:rsidP="00455D5E">
            <w:pPr>
              <w:keepNext/>
              <w:keepLines/>
              <w:spacing w:after="0"/>
              <w:rPr>
                <w:rFonts w:ascii="Arial" w:hAnsi="Arial" w:cs="Arial"/>
                <w:sz w:val="18"/>
                <w:szCs w:val="18"/>
                <w:lang w:eastAsia="en-GB"/>
              </w:rPr>
            </w:pPr>
          </w:p>
          <w:p w14:paraId="6B0774E7" w14:textId="77777777" w:rsidR="001B0E68" w:rsidRPr="00B36F20" w:rsidRDefault="001B0E68" w:rsidP="00455D5E">
            <w:pPr>
              <w:keepNext/>
              <w:keepLines/>
              <w:spacing w:after="0"/>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1B0E68" w:rsidRPr="00B36F20" w14:paraId="2B327D8A" w14:textId="77777777" w:rsidTr="00455D5E">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1E6D5DC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4B29BEA" w14:textId="77777777" w:rsidR="001B0E68" w:rsidRDefault="001B0E68" w:rsidP="00455D5E">
            <w:pPr>
              <w:keepNext/>
              <w:keepLines/>
              <w:spacing w:after="0"/>
              <w:rPr>
                <w:ins w:id="29" w:author="Lee, Daewon" w:date="2023-10-18T14:29:00Z"/>
                <w:rFonts w:ascii="Arial" w:hAnsi="Arial"/>
                <w:sz w:val="18"/>
                <w:lang w:eastAsia="en-GB"/>
              </w:rPr>
            </w:pPr>
            <w:r w:rsidRPr="00B36F20">
              <w:rPr>
                <w:rFonts w:ascii="Arial" w:hAnsi="Arial"/>
                <w:sz w:val="18"/>
                <w:lang w:eastAsia="en-GB"/>
              </w:rPr>
              <w:t>RRC_CONNECTED,</w:t>
            </w:r>
          </w:p>
          <w:p w14:paraId="58B53A37" w14:textId="5ADA66A6" w:rsidR="001B0E68" w:rsidRPr="00B36F20" w:rsidDel="001B0E68" w:rsidRDefault="001B0E68" w:rsidP="00455D5E">
            <w:pPr>
              <w:keepNext/>
              <w:keepLines/>
              <w:spacing w:after="0"/>
              <w:rPr>
                <w:del w:id="30" w:author="Lee, Daewon" w:date="2023-10-18T14:29:00Z"/>
                <w:rFonts w:ascii="Arial" w:hAnsi="Arial"/>
                <w:sz w:val="18"/>
                <w:lang w:eastAsia="en-GB"/>
              </w:rPr>
            </w:pPr>
            <w:commentRangeStart w:id="31"/>
            <w:ins w:id="32" w:author="Lee, Daewon" w:date="2023-10-18T14:29:00Z">
              <w:r>
                <w:rPr>
                  <w:rFonts w:ascii="Arial" w:hAnsi="Arial"/>
                  <w:sz w:val="18"/>
                  <w:lang w:eastAsia="en-GB"/>
                </w:rPr>
                <w:t>RRC_INACTIVE,</w:t>
              </w:r>
              <w:commentRangeEnd w:id="31"/>
              <w:r>
                <w:rPr>
                  <w:rStyle w:val="CommentReference"/>
                </w:rPr>
                <w:commentReference w:id="31"/>
              </w:r>
            </w:ins>
          </w:p>
          <w:p w14:paraId="331441F1"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sz w:val="18"/>
                <w:lang w:eastAsia="en-GB"/>
              </w:rPr>
              <w:t>RRC_IDLE</w:t>
            </w:r>
          </w:p>
        </w:tc>
      </w:tr>
    </w:tbl>
    <w:p w14:paraId="4B06D972" w14:textId="77777777" w:rsidR="001B0E68" w:rsidRPr="00B36F20" w:rsidRDefault="001B0E68" w:rsidP="001B0E68">
      <w:pPr>
        <w:spacing w:after="0"/>
      </w:pPr>
    </w:p>
    <w:p w14:paraId="60D0BABC" w14:textId="77777777" w:rsidR="001B0E68" w:rsidRPr="00B36F20" w:rsidRDefault="001B0E68" w:rsidP="001B0E68">
      <w:pPr>
        <w:pStyle w:val="Heading3"/>
      </w:pPr>
      <w:bookmarkStart w:id="33" w:name="_Toc146730314"/>
      <w:r w:rsidRPr="00B36F20">
        <w:lastRenderedPageBreak/>
        <w:t>5.1.40</w:t>
      </w:r>
      <w:r w:rsidRPr="00B36F20">
        <w:tab/>
        <w:t>Sidelink Rx – Tx time difference</w:t>
      </w:r>
      <w:bookmarkEnd w:id="33"/>
    </w:p>
    <w:p w14:paraId="4298B3B6"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1946BCF"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73318CB"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E4B0F1D"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208FD6FB" w14:textId="77777777" w:rsidR="001B0E68" w:rsidRPr="00B36F20" w:rsidRDefault="001B0E68" w:rsidP="00455D5E">
            <w:pPr>
              <w:keepNext/>
              <w:keepLines/>
              <w:spacing w:after="0"/>
              <w:rPr>
                <w:rFonts w:ascii="Arial" w:hAnsi="Arial"/>
                <w:sz w:val="18"/>
                <w:szCs w:val="18"/>
                <w:lang w:eastAsia="en-GB"/>
              </w:rPr>
            </w:pPr>
          </w:p>
          <w:p w14:paraId="49371002"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Where:</w:t>
            </w:r>
          </w:p>
          <w:p w14:paraId="606DF8BD" w14:textId="77777777" w:rsidR="001B0E68" w:rsidRPr="00B36F20" w:rsidRDefault="001B0E68" w:rsidP="00455D5E">
            <w:pPr>
              <w:keepNext/>
              <w:keepLines/>
              <w:spacing w:after="0"/>
              <w:ind w:left="542" w:hanging="270"/>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4"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5"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5"/>
            <w:r w:rsidRPr="00B36F20">
              <w:rPr>
                <w:rFonts w:ascii="Arial" w:hAnsi="Arial"/>
                <w:sz w:val="18"/>
                <w:lang w:eastAsia="en-GB"/>
              </w:rPr>
              <w:t>, defined by the first detected path in time.</w:t>
            </w:r>
          </w:p>
          <w:p w14:paraId="75EC4698"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6"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6"/>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045D308E"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4"/>
          <w:p w14:paraId="061C6A77" w14:textId="77777777" w:rsidR="001B0E68" w:rsidRPr="00B36F20" w:rsidRDefault="001B0E68" w:rsidP="00455D5E">
            <w:pPr>
              <w:keepNext/>
              <w:keepLines/>
              <w:spacing w:after="0"/>
              <w:rPr>
                <w:rFonts w:ascii="Arial" w:hAnsi="Arial"/>
                <w:sz w:val="18"/>
                <w:lang w:eastAsia="en-GB"/>
              </w:rPr>
            </w:pPr>
          </w:p>
          <w:p w14:paraId="0B2D1786"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ms to +0.5 </w:t>
            </w:r>
            <w:proofErr w:type="gramStart"/>
            <w:r w:rsidRPr="00B36F20">
              <w:rPr>
                <w:rFonts w:ascii="Arial" w:hAnsi="Arial"/>
                <w:sz w:val="18"/>
                <w:lang w:eastAsia="en-GB"/>
              </w:rPr>
              <w:t>ms</w:t>
            </w:r>
            <w:proofErr w:type="gramEnd"/>
          </w:p>
          <w:p w14:paraId="5BEC1D4F" w14:textId="77777777" w:rsidR="001B0E68" w:rsidRPr="00B36F20" w:rsidRDefault="001B0E68" w:rsidP="00455D5E">
            <w:pPr>
              <w:keepNext/>
              <w:keepLines/>
              <w:spacing w:after="0"/>
              <w:rPr>
                <w:rFonts w:ascii="Arial" w:hAnsi="Arial"/>
                <w:sz w:val="18"/>
                <w:szCs w:val="18"/>
                <w:lang w:eastAsia="en-GB"/>
              </w:rPr>
            </w:pPr>
          </w:p>
          <w:p w14:paraId="0C2D514B" w14:textId="77777777" w:rsidR="001B0E68" w:rsidRPr="00B36F20" w:rsidRDefault="001B0E68" w:rsidP="00455D5E">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1B0E68" w:rsidRPr="00B36F20" w14:paraId="25EB4AFA"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5F8BB90"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2407B92"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RRC_CONNECTED,</w:t>
            </w:r>
          </w:p>
          <w:p w14:paraId="2DE76157" w14:textId="77777777" w:rsidR="001B0E68" w:rsidRPr="00B36F20" w:rsidRDefault="001B0E68" w:rsidP="001B0E68">
            <w:pPr>
              <w:keepNext/>
              <w:keepLines/>
              <w:spacing w:after="0"/>
              <w:rPr>
                <w:ins w:id="37" w:author="Lee, Daewon" w:date="2023-10-18T14:29:00Z"/>
                <w:rFonts w:ascii="Arial" w:hAnsi="Arial"/>
                <w:sz w:val="18"/>
                <w:lang w:eastAsia="en-GB"/>
              </w:rPr>
            </w:pPr>
            <w:commentRangeStart w:id="38"/>
            <w:ins w:id="39" w:author="Lee, Daewon" w:date="2023-10-18T14:29:00Z">
              <w:r>
                <w:rPr>
                  <w:rFonts w:ascii="Arial" w:hAnsi="Arial"/>
                  <w:sz w:val="18"/>
                  <w:lang w:eastAsia="en-GB"/>
                </w:rPr>
                <w:t>RRC_INACTIVE,</w:t>
              </w:r>
              <w:commentRangeEnd w:id="38"/>
              <w:r>
                <w:rPr>
                  <w:rStyle w:val="CommentReference"/>
                </w:rPr>
                <w:commentReference w:id="38"/>
              </w:r>
            </w:ins>
          </w:p>
          <w:p w14:paraId="5ED17E68"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RRC_IDLE</w:t>
            </w:r>
          </w:p>
        </w:tc>
      </w:tr>
    </w:tbl>
    <w:p w14:paraId="4EA82193" w14:textId="77777777" w:rsidR="001B0E68" w:rsidRPr="00B36F20" w:rsidRDefault="001B0E68" w:rsidP="001B0E68">
      <w:pPr>
        <w:spacing w:after="0"/>
      </w:pPr>
    </w:p>
    <w:p w14:paraId="231CEC8E" w14:textId="77777777" w:rsidR="001B0E68" w:rsidRPr="00B36F20" w:rsidRDefault="001B0E68" w:rsidP="001B0E68">
      <w:pPr>
        <w:pStyle w:val="Heading3"/>
      </w:pPr>
      <w:bookmarkStart w:id="40" w:name="_Toc146730315"/>
      <w:r w:rsidRPr="00B36F20">
        <w:t>5.1.41</w:t>
      </w:r>
      <w:r w:rsidRPr="00B36F20">
        <w:tab/>
        <w:t>Sidelink reference signal time difference (SL RSTD)</w:t>
      </w:r>
      <w:bookmarkEnd w:id="40"/>
    </w:p>
    <w:p w14:paraId="27ABC97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51944CCD" w14:textId="77777777" w:rsidTr="00455D5E">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045DD2AD"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67D98B"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111160CC" w14:textId="77777777" w:rsidR="001B0E68" w:rsidRPr="00B36F20" w:rsidRDefault="001B0E68" w:rsidP="00455D5E">
            <w:pPr>
              <w:spacing w:after="0"/>
              <w:ind w:left="568" w:hanging="284"/>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62BB2788"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0E879CD" w14:textId="77777777" w:rsidR="001B0E68" w:rsidRPr="00B36F20" w:rsidRDefault="001B0E68" w:rsidP="00455D5E">
            <w:pPr>
              <w:spacing w:after="0"/>
              <w:rPr>
                <w:rFonts w:ascii="Arial" w:hAnsi="Arial" w:cs="Arial"/>
                <w:sz w:val="18"/>
                <w:szCs w:val="18"/>
                <w:lang w:eastAsia="en-GB"/>
              </w:rPr>
            </w:pPr>
          </w:p>
          <w:p w14:paraId="31958ECE" w14:textId="77777777" w:rsidR="001B0E68" w:rsidRPr="00B36F20" w:rsidRDefault="001B0E68" w:rsidP="00455D5E">
            <w:pPr>
              <w:spacing w:after="0"/>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1B0E68" w:rsidRPr="00B36F20" w14:paraId="247B1CB7"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15337C1"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08EB471"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RRC_CONNECTED,</w:t>
            </w:r>
          </w:p>
          <w:p w14:paraId="11C1C384" w14:textId="77777777" w:rsidR="001B0E68" w:rsidRPr="00B36F20" w:rsidRDefault="001B0E68" w:rsidP="001B0E68">
            <w:pPr>
              <w:keepNext/>
              <w:keepLines/>
              <w:spacing w:after="0"/>
              <w:rPr>
                <w:ins w:id="41" w:author="Lee, Daewon" w:date="2023-10-18T14:29:00Z"/>
                <w:rFonts w:ascii="Arial" w:hAnsi="Arial"/>
                <w:sz w:val="18"/>
                <w:lang w:eastAsia="en-GB"/>
              </w:rPr>
            </w:pPr>
            <w:commentRangeStart w:id="42"/>
            <w:ins w:id="43" w:author="Lee, Daewon" w:date="2023-10-18T14:29:00Z">
              <w:r>
                <w:rPr>
                  <w:rFonts w:ascii="Arial" w:hAnsi="Arial"/>
                  <w:sz w:val="18"/>
                  <w:lang w:eastAsia="en-GB"/>
                </w:rPr>
                <w:t>RRC_INACTIVE,</w:t>
              </w:r>
              <w:commentRangeEnd w:id="42"/>
              <w:r>
                <w:rPr>
                  <w:rStyle w:val="CommentReference"/>
                </w:rPr>
                <w:commentReference w:id="42"/>
              </w:r>
            </w:ins>
          </w:p>
          <w:p w14:paraId="6DAD17E8"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RRC_IDLE</w:t>
            </w:r>
          </w:p>
        </w:tc>
      </w:tr>
    </w:tbl>
    <w:p w14:paraId="0892428B" w14:textId="77777777" w:rsidR="001B0E68" w:rsidRDefault="001B0E68" w:rsidP="005E3CA8">
      <w:pPr>
        <w:rPr>
          <w:i/>
          <w:iCs/>
          <w:noProof/>
          <w:color w:val="C00000"/>
        </w:rPr>
      </w:pPr>
    </w:p>
    <w:p w14:paraId="68FB9C5D" w14:textId="77777777" w:rsidR="005E3CA8" w:rsidRPr="00B36F20" w:rsidRDefault="005E3CA8" w:rsidP="005E3CA8">
      <w:pPr>
        <w:pStyle w:val="Heading3"/>
      </w:pPr>
      <w:bookmarkStart w:id="44" w:name="_Toc146730316"/>
      <w:r w:rsidRPr="00B36F20">
        <w:lastRenderedPageBreak/>
        <w:t>5.1.42</w:t>
      </w:r>
      <w:r w:rsidRPr="00B36F20">
        <w:tab/>
        <w:t xml:space="preserve">DL reference signal carrier phase </w:t>
      </w:r>
      <w:commentRangeStart w:id="45"/>
      <w:r w:rsidRPr="00B36F20">
        <w:t>(DL RSCP)</w:t>
      </w:r>
      <w:bookmarkEnd w:id="44"/>
      <w:commentRangeEnd w:id="45"/>
      <w:r>
        <w:rPr>
          <w:rStyle w:val="CommentReference"/>
          <w:rFonts w:ascii="Times New Roman" w:hAnsi="Times New Roman"/>
        </w:rPr>
        <w:commentReference w:id="45"/>
      </w:r>
    </w:p>
    <w:p w14:paraId="17AA9446" w14:textId="77777777" w:rsidR="005E3CA8" w:rsidRPr="00B36F20" w:rsidRDefault="005E3CA8" w:rsidP="005E3CA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E3CA8" w:rsidRPr="00B36F20" w14:paraId="41437915"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606F7E8"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46134C7" w14:textId="79B8F96C" w:rsidR="005E3CA8" w:rsidRDefault="005E3CA8" w:rsidP="0064631B">
            <w:pPr>
              <w:keepNext/>
              <w:keepLines/>
              <w:widowControl w:val="0"/>
              <w:spacing w:after="0"/>
              <w:jc w:val="both"/>
              <w:rPr>
                <w:ins w:id="46" w:author="Lee, Daewon" w:date="2023-10-17T18:31:00Z"/>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w:t>
            </w:r>
            <w:del w:id="47" w:author="Lee, Daewon" w:date="2023-10-18T14:56:00Z">
              <w:r w:rsidRPr="00B36F20" w:rsidDel="00BC00FE">
                <w:rPr>
                  <w:rFonts w:ascii="Arial" w:eastAsia="MS Mincho" w:hAnsi="Arial" w:cs="Arial"/>
                  <w:sz w:val="18"/>
                  <w:lang w:val="x-none" w:eastAsia="x-none"/>
                </w:rPr>
                <w:delText xml:space="preserve">(of </w:delText>
              </w:r>
              <w:r w:rsidRPr="00B36F20" w:rsidDel="00BC00FE">
                <w:rPr>
                  <w:rFonts w:ascii="Arial" w:eastAsia="MS Mincho" w:hAnsi="Arial" w:cs="Arial"/>
                  <w:i/>
                  <w:iCs/>
                  <w:sz w:val="18"/>
                  <w:lang w:val="x-none" w:eastAsia="x-none"/>
                </w:rPr>
                <w:delText>i</w:delText>
              </w:r>
              <w:r w:rsidRPr="00B36F20" w:rsidDel="00BC00FE">
                <w:rPr>
                  <w:rFonts w:ascii="Arial" w:eastAsia="MS Mincho" w:hAnsi="Arial" w:cs="Arial"/>
                  <w:sz w:val="18"/>
                  <w:lang w:val="x-none" w:eastAsia="x-none"/>
                </w:rPr>
                <w:delText xml:space="preserve">-th path) </w:delText>
              </w:r>
            </w:del>
            <w:r w:rsidRPr="00B36F20">
              <w:rPr>
                <w:rFonts w:ascii="Arial" w:eastAsia="MS Mincho" w:hAnsi="Arial" w:cs="Arial"/>
                <w:sz w:val="18"/>
                <w:lang w:val="x-none" w:eastAsia="x-none"/>
              </w:rPr>
              <w:t xml:space="preserve">is defined as the phase of the channel response at the </w:t>
            </w:r>
            <w:commentRangeStart w:id="48"/>
            <w:ins w:id="49" w:author="Lee, Daewon" w:date="2023-10-17T19:33:00Z">
              <w:r w:rsidR="00FF0B9D">
                <w:rPr>
                  <w:rFonts w:ascii="Arial" w:eastAsia="MS Mincho" w:hAnsi="Arial" w:cs="Arial"/>
                  <w:sz w:val="18"/>
                  <w:lang w:val="en-US" w:eastAsia="x-none"/>
                </w:rPr>
                <w:t>1</w:t>
              </w:r>
              <w:r w:rsidR="00FF0B9D" w:rsidRPr="00FF0B9D">
                <w:rPr>
                  <w:rFonts w:ascii="Arial" w:eastAsia="MS Mincho" w:hAnsi="Arial" w:cs="Arial"/>
                  <w:sz w:val="18"/>
                  <w:vertAlign w:val="superscript"/>
                  <w:lang w:val="en-US" w:eastAsia="x-none"/>
                </w:rPr>
                <w:t>st</w:t>
              </w:r>
              <w:r w:rsidR="00FF0B9D">
                <w:rPr>
                  <w:rFonts w:ascii="Arial" w:eastAsia="MS Mincho" w:hAnsi="Arial" w:cs="Arial"/>
                  <w:sz w:val="18"/>
                  <w:lang w:val="en-US" w:eastAsia="x-none"/>
                </w:rPr>
                <w:t xml:space="preserve"> </w:t>
              </w:r>
            </w:ins>
            <w:del w:id="50" w:author="Lee, Daewon" w:date="2023-10-17T19:33:00Z">
              <w:r w:rsidRPr="00B36F20" w:rsidDel="00FF0B9D">
                <w:rPr>
                  <w:rFonts w:ascii="Arial" w:eastAsia="MS Mincho" w:hAnsi="Arial" w:cs="Arial"/>
                  <w:i/>
                  <w:iCs/>
                  <w:sz w:val="18"/>
                  <w:lang w:val="x-none" w:eastAsia="x-none"/>
                </w:rPr>
                <w:delText>i</w:delText>
              </w:r>
              <w:r w:rsidRPr="00B36F20" w:rsidDel="00FF0B9D">
                <w:rPr>
                  <w:rFonts w:ascii="Arial" w:eastAsia="MS Mincho" w:hAnsi="Arial" w:cs="Arial"/>
                  <w:sz w:val="18"/>
                  <w:lang w:val="x-none" w:eastAsia="x-none"/>
                </w:rPr>
                <w:delText xml:space="preserve">-th </w:delText>
              </w:r>
            </w:del>
            <w:commentRangeEnd w:id="48"/>
            <w:r w:rsidR="00FF0B9D">
              <w:rPr>
                <w:rStyle w:val="CommentReference"/>
              </w:rPr>
              <w:commentReference w:id="48"/>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518F30B5" w14:textId="5FCFD9DE" w:rsidR="008C7871" w:rsidRPr="00B36F20" w:rsidDel="008C7871" w:rsidRDefault="008C7871" w:rsidP="0064631B">
            <w:pPr>
              <w:keepNext/>
              <w:keepLines/>
              <w:widowControl w:val="0"/>
              <w:spacing w:after="0"/>
              <w:jc w:val="both"/>
              <w:rPr>
                <w:del w:id="51" w:author="Lee, Daewon" w:date="2023-10-17T18:31:00Z"/>
                <w:rFonts w:ascii="Arial" w:eastAsia="MS Mincho" w:hAnsi="Arial" w:cs="Arial"/>
                <w:sz w:val="18"/>
                <w:lang w:val="en-US" w:eastAsia="x-none"/>
              </w:rPr>
            </w:pPr>
          </w:p>
          <w:p w14:paraId="3032AAA8" w14:textId="77777777" w:rsidR="005E3CA8" w:rsidRPr="00B36F20" w:rsidRDefault="005E3CA8" w:rsidP="0064631B">
            <w:pPr>
              <w:keepNext/>
              <w:keepLines/>
              <w:widowControl w:val="0"/>
              <w:spacing w:after="0"/>
              <w:jc w:val="both"/>
              <w:rPr>
                <w:rFonts w:ascii="Arial" w:eastAsia="MS Mincho" w:hAnsi="Arial" w:cs="Arial"/>
                <w:sz w:val="18"/>
                <w:lang w:val="en-US" w:eastAsia="x-none"/>
              </w:rPr>
            </w:pPr>
          </w:p>
          <w:p w14:paraId="6D333CEE" w14:textId="3A772C26" w:rsidR="005E3CA8" w:rsidDel="00BC00FE" w:rsidRDefault="005E3CA8" w:rsidP="0064631B">
            <w:pPr>
              <w:keepNext/>
              <w:keepLines/>
              <w:spacing w:after="0"/>
              <w:rPr>
                <w:del w:id="52" w:author="Lee, Daewon" w:date="2023-10-17T18:31:00Z"/>
                <w:rFonts w:ascii="Arial" w:eastAsia="MS Mincho" w:hAnsi="Arial" w:cs="Arial"/>
                <w:sz w:val="18"/>
                <w:lang w:val="x-none"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ins w:id="53" w:author="Lee, Daewon" w:date="2023-10-17T18:32:00Z">
              <w:r w:rsidR="008C7871">
                <w:rPr>
                  <w:rFonts w:ascii="Arial" w:eastAsia="MS Mincho" w:hAnsi="Arial" w:cs="Arial"/>
                  <w:sz w:val="18"/>
                  <w:lang w:val="x-none" w:eastAsia="x-none"/>
                </w:rPr>
                <w:t xml:space="preserve"> for RRC_CONNECTED, RRC_INACTIVE, and RRC_IDLE modes</w:t>
              </w:r>
            </w:ins>
            <w:r w:rsidRPr="00B36F20">
              <w:rPr>
                <w:rFonts w:ascii="Arial" w:eastAsia="MS Mincho" w:hAnsi="Arial" w:cs="Arial"/>
                <w:sz w:val="18"/>
                <w:lang w:val="x-none" w:eastAsia="x-none"/>
              </w:rPr>
              <w:t>.</w:t>
            </w:r>
          </w:p>
          <w:p w14:paraId="5105AD7E" w14:textId="77777777" w:rsidR="00BC00FE" w:rsidRPr="00B36F20" w:rsidRDefault="00BC00FE" w:rsidP="0064631B">
            <w:pPr>
              <w:keepNext/>
              <w:keepLines/>
              <w:widowControl w:val="0"/>
              <w:spacing w:after="0"/>
              <w:jc w:val="both"/>
              <w:rPr>
                <w:ins w:id="54" w:author="Lee, Daewon" w:date="2023-10-18T14:54:00Z"/>
                <w:rFonts w:ascii="Arial" w:eastAsia="MS Mincho" w:hAnsi="Arial" w:cs="Arial"/>
                <w:sz w:val="18"/>
                <w:lang w:val="en-US" w:eastAsia="x-none"/>
              </w:rPr>
            </w:pPr>
          </w:p>
          <w:p w14:paraId="32AD3EDD" w14:textId="77777777" w:rsidR="005E3CA8" w:rsidRPr="00B36F20" w:rsidRDefault="005E3CA8" w:rsidP="0064631B">
            <w:pPr>
              <w:keepNext/>
              <w:keepLines/>
              <w:spacing w:after="0"/>
              <w:rPr>
                <w:rFonts w:ascii="Arial" w:hAnsi="Arial"/>
                <w:sz w:val="18"/>
                <w:lang w:eastAsia="en-GB"/>
              </w:rPr>
            </w:pPr>
          </w:p>
          <w:p w14:paraId="3B51840B"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E3CA8" w:rsidRPr="00B36F20" w14:paraId="2F49A593"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488E15C"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23A723F"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RRC_CONNECTED,</w:t>
            </w:r>
          </w:p>
          <w:p w14:paraId="373D9CF9"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RRC_INACTIVE,</w:t>
            </w:r>
          </w:p>
          <w:p w14:paraId="51BBDE3D"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RRC_IDLE</w:t>
            </w:r>
          </w:p>
        </w:tc>
      </w:tr>
    </w:tbl>
    <w:p w14:paraId="3761C2F5" w14:textId="77777777" w:rsidR="005E3CA8" w:rsidRPr="00B36F20" w:rsidRDefault="005E3CA8" w:rsidP="005E3CA8">
      <w:pPr>
        <w:spacing w:after="0"/>
      </w:pPr>
    </w:p>
    <w:p w14:paraId="75F4E4EF" w14:textId="77777777" w:rsidR="00FF0B9D" w:rsidRPr="00B36F20" w:rsidRDefault="00FF0B9D" w:rsidP="00FF0B9D">
      <w:pPr>
        <w:pStyle w:val="Heading3"/>
      </w:pPr>
      <w:bookmarkStart w:id="55" w:name="_Toc146730317"/>
      <w:r w:rsidRPr="00B36F20">
        <w:t>5.1.43</w:t>
      </w:r>
      <w:r w:rsidRPr="00B36F20">
        <w:tab/>
        <w:t>DL reference signal carrier phase difference (DL RSCPD)</w:t>
      </w:r>
      <w:bookmarkEnd w:id="55"/>
    </w:p>
    <w:p w14:paraId="4EFF8EB0" w14:textId="77777777" w:rsidR="00FF0B9D" w:rsidRPr="00B36F20"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36F20" w14:paraId="230B9C7B"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D11D9D1"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DE05A2" w14:textId="77777777" w:rsidR="00FF0B9D" w:rsidRDefault="00FF0B9D" w:rsidP="0064631B">
            <w:pPr>
              <w:keepNext/>
              <w:keepLines/>
              <w:spacing w:after="0"/>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08B0879" w14:textId="77777777" w:rsidR="00FF0B9D" w:rsidRPr="00B36F20" w:rsidRDefault="00FF0B9D" w:rsidP="0064631B">
            <w:pPr>
              <w:keepNext/>
              <w:keepLines/>
              <w:spacing w:after="0"/>
              <w:rPr>
                <w:rFonts w:ascii="Arial" w:hAnsi="Arial"/>
                <w:iCs/>
                <w:sz w:val="18"/>
                <w:lang w:val="en-CA"/>
              </w:rPr>
            </w:pPr>
          </w:p>
          <w:p w14:paraId="40D0BDBC"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F0B9D" w:rsidRPr="00B36F20" w14:paraId="651DB8DA"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F7EE398"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1EDE79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RRC_CONNECTED,</w:t>
            </w:r>
          </w:p>
          <w:p w14:paraId="6ED9FCCB"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RRC_INACTIVE,</w:t>
            </w:r>
          </w:p>
          <w:p w14:paraId="3BC3E46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RRC_IDLE</w:t>
            </w:r>
          </w:p>
        </w:tc>
      </w:tr>
    </w:tbl>
    <w:p w14:paraId="40496BF2" w14:textId="77777777" w:rsidR="00FF0B9D" w:rsidRPr="00B36F20" w:rsidRDefault="00FF0B9D" w:rsidP="00FF0B9D">
      <w:pPr>
        <w:spacing w:after="0"/>
      </w:pPr>
    </w:p>
    <w:p w14:paraId="43CCBD1E" w14:textId="77777777" w:rsidR="001B0E68" w:rsidRDefault="001B0E68" w:rsidP="001B0E68">
      <w:pPr>
        <w:rPr>
          <w:i/>
          <w:iCs/>
          <w:noProof/>
          <w:color w:val="C00000"/>
        </w:rPr>
      </w:pPr>
    </w:p>
    <w:p w14:paraId="207FEF4F" w14:textId="77777777" w:rsidR="001B0E68" w:rsidRPr="00B36F20" w:rsidRDefault="001B0E68" w:rsidP="001B0E68">
      <w:pPr>
        <w:pStyle w:val="Heading3"/>
      </w:pPr>
      <w:bookmarkStart w:id="56" w:name="_Toc146730318"/>
      <w:r w:rsidRPr="00B36F20">
        <w:t>5.1.44</w:t>
      </w:r>
      <w:r w:rsidRPr="00B36F20">
        <w:tab/>
        <w:t>Sidelink PRS received signal strength indicator (SL PRS-RSSI)</w:t>
      </w:r>
      <w:bookmarkEnd w:id="56"/>
    </w:p>
    <w:p w14:paraId="670C6125"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6FD1DB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F7B22A"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ADA6A"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commentRangeStart w:id="57"/>
            <w:ins w:id="58" w:author="Lee, Daewon" w:date="2023-10-17T18:00:00Z">
              <w:r w:rsidRPr="001A6782">
                <w:rPr>
                  <w:rFonts w:ascii="Arial" w:hAnsi="Arial"/>
                  <w:sz w:val="18"/>
                  <w:lang w:eastAsia="en-GB"/>
                </w:rPr>
                <w:t>the SL-PRS resource and the associated PSCCH in OFDM symbols of slots configured for PSCCH and in OFDM symbols of slots configured for SL-PRS</w:t>
              </w:r>
            </w:ins>
            <w:del w:id="59" w:author="Lee, Daewon" w:date="2023-10-17T18:00:00Z">
              <w:r w:rsidRPr="00B36F20" w:rsidDel="001A6782">
                <w:rPr>
                  <w:rFonts w:ascii="Arial" w:hAnsi="Arial"/>
                  <w:sz w:val="18"/>
                  <w:lang w:eastAsia="en-GB"/>
                </w:rPr>
                <w:delText>OFDM symbols of SL-PRS and PSCCH of slots configured for PSCCH and SL-PRS</w:delText>
              </w:r>
            </w:del>
            <w:r w:rsidRPr="00B36F20">
              <w:rPr>
                <w:rFonts w:ascii="Arial" w:hAnsi="Arial"/>
                <w:sz w:val="18"/>
                <w:lang w:eastAsia="en-GB"/>
              </w:rPr>
              <w:t>.</w:t>
            </w:r>
            <w:commentRangeEnd w:id="57"/>
            <w:r>
              <w:rPr>
                <w:rStyle w:val="CommentReference"/>
              </w:rPr>
              <w:commentReference w:id="57"/>
            </w:r>
          </w:p>
          <w:p w14:paraId="1919D03A" w14:textId="77777777" w:rsidR="001B0E68" w:rsidRPr="00B36F20" w:rsidRDefault="001B0E68" w:rsidP="00455D5E">
            <w:pPr>
              <w:keepNext/>
              <w:keepLines/>
              <w:spacing w:after="0"/>
              <w:rPr>
                <w:rFonts w:ascii="Arial" w:hAnsi="Arial"/>
                <w:sz w:val="18"/>
                <w:lang w:eastAsia="en-GB"/>
              </w:rPr>
            </w:pPr>
          </w:p>
          <w:p w14:paraId="0E5611FF" w14:textId="77777777" w:rsidR="001B0E68" w:rsidRPr="00B36F20" w:rsidRDefault="001B0E68" w:rsidP="00455D5E">
            <w:pPr>
              <w:keepNext/>
              <w:keepLines/>
              <w:spacing w:after="0"/>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1B0E68" w:rsidRPr="00B36F20" w14:paraId="2AAAE0D9"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6979D5"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4738205"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RRC_CONNECTED,</w:t>
            </w:r>
          </w:p>
          <w:p w14:paraId="413A7E54" w14:textId="77777777" w:rsidR="001B0E68" w:rsidRPr="00B36F20" w:rsidRDefault="001B0E68" w:rsidP="001B0E68">
            <w:pPr>
              <w:keepNext/>
              <w:keepLines/>
              <w:spacing w:after="0"/>
              <w:rPr>
                <w:ins w:id="60" w:author="Lee, Daewon" w:date="2023-10-18T14:29:00Z"/>
                <w:rFonts w:ascii="Arial" w:hAnsi="Arial"/>
                <w:sz w:val="18"/>
                <w:lang w:eastAsia="en-GB"/>
              </w:rPr>
            </w:pPr>
            <w:commentRangeStart w:id="61"/>
            <w:ins w:id="62" w:author="Lee, Daewon" w:date="2023-10-18T14:29:00Z">
              <w:r>
                <w:rPr>
                  <w:rFonts w:ascii="Arial" w:hAnsi="Arial"/>
                  <w:sz w:val="18"/>
                  <w:lang w:eastAsia="en-GB"/>
                </w:rPr>
                <w:t>RRC_INACTIVE,</w:t>
              </w:r>
              <w:commentRangeEnd w:id="61"/>
              <w:r>
                <w:rPr>
                  <w:rStyle w:val="CommentReference"/>
                </w:rPr>
                <w:commentReference w:id="61"/>
              </w:r>
            </w:ins>
          </w:p>
          <w:p w14:paraId="0E4FE903"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RRC_IDLE</w:t>
            </w:r>
          </w:p>
        </w:tc>
      </w:tr>
    </w:tbl>
    <w:p w14:paraId="7880A69E" w14:textId="77777777" w:rsidR="001B0E68" w:rsidRDefault="001B0E68" w:rsidP="001B0E68"/>
    <w:p w14:paraId="4ED79ADF" w14:textId="77777777" w:rsidR="005E3CA8" w:rsidRDefault="005E3CA8" w:rsidP="005E3CA8">
      <w:pPr>
        <w:rPr>
          <w:i/>
          <w:iCs/>
          <w:noProof/>
          <w:color w:val="C00000"/>
        </w:rPr>
      </w:pPr>
      <w:r w:rsidRPr="00A200DC">
        <w:rPr>
          <w:i/>
          <w:iCs/>
          <w:noProof/>
          <w:color w:val="C00000"/>
        </w:rPr>
        <w:t>--- unchanged text omitted ---</w:t>
      </w:r>
    </w:p>
    <w:p w14:paraId="31D062E8" w14:textId="0921FCE8" w:rsidR="008D68A0" w:rsidRDefault="008D68A0" w:rsidP="008D68A0">
      <w:pPr>
        <w:pStyle w:val="Heading3"/>
        <w:rPr>
          <w:ins w:id="63" w:author="Lee, Daewon" w:date="2023-10-18T14:21:00Z"/>
          <w:lang w:eastAsia="ko-KR"/>
        </w:rPr>
      </w:pPr>
      <w:ins w:id="64" w:author="Lee, Daewon" w:date="2023-10-18T14:21:00Z">
        <w:r>
          <w:lastRenderedPageBreak/>
          <w:t>5.1.48</w:t>
        </w:r>
        <w:r>
          <w:tab/>
          <w:t xml:space="preserve">Sidelink </w:t>
        </w:r>
      </w:ins>
      <w:ins w:id="65" w:author="Lee, Daewon" w:date="2023-10-18T14:22:00Z">
        <w:r w:rsidR="00D1644B">
          <w:t xml:space="preserve">PRS </w:t>
        </w:r>
      </w:ins>
      <w:ins w:id="66" w:author="Lee, Daewon" w:date="2023-10-18T14:21:00Z">
        <w:r>
          <w:t>c</w:t>
        </w:r>
        <w:r>
          <w:rPr>
            <w:lang w:eastAsia="ko-KR"/>
          </w:rPr>
          <w:t xml:space="preserve">hannel occupancy ratio </w:t>
        </w:r>
        <w:commentRangeStart w:id="67"/>
        <w:r>
          <w:rPr>
            <w:lang w:eastAsia="ko-KR"/>
          </w:rPr>
          <w:t xml:space="preserve">(SL </w:t>
        </w:r>
      </w:ins>
      <w:ins w:id="68" w:author="Lee, Daewon" w:date="2023-10-18T14:22:00Z">
        <w:r w:rsidR="00D1644B">
          <w:rPr>
            <w:lang w:eastAsia="ko-KR"/>
          </w:rPr>
          <w:t>PRS-</w:t>
        </w:r>
      </w:ins>
      <w:ins w:id="69" w:author="Lee, Daewon" w:date="2023-10-18T14:21:00Z">
        <w:r>
          <w:rPr>
            <w:lang w:eastAsia="ko-KR"/>
          </w:rPr>
          <w:t>CR)</w:t>
        </w:r>
      </w:ins>
      <w:commentRangeEnd w:id="67"/>
      <w:ins w:id="70" w:author="Lee, Daewon" w:date="2023-10-18T14:23:00Z">
        <w:r w:rsidR="001B0E68">
          <w:rPr>
            <w:rStyle w:val="CommentReference"/>
            <w:rFonts w:ascii="Times New Roman" w:hAnsi="Times New Roman"/>
          </w:rPr>
          <w:commentReference w:id="67"/>
        </w:r>
      </w:ins>
    </w:p>
    <w:p w14:paraId="226F36D9" w14:textId="77777777" w:rsidR="008D68A0" w:rsidRDefault="008D68A0" w:rsidP="008D68A0">
      <w:pPr>
        <w:pStyle w:val="TH"/>
        <w:rPr>
          <w:ins w:id="71"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rsidRPr="00D4560A" w14:paraId="63AD38C2" w14:textId="77777777" w:rsidTr="00455D5E">
        <w:trPr>
          <w:cantSplit/>
          <w:jc w:val="center"/>
          <w:ins w:id="72"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F97F122" w14:textId="77777777" w:rsidR="008D68A0" w:rsidRDefault="008D68A0" w:rsidP="008D68A0">
            <w:pPr>
              <w:pStyle w:val="TAL"/>
              <w:rPr>
                <w:ins w:id="73" w:author="Lee, Daewon" w:date="2023-10-18T14:21:00Z"/>
                <w:b/>
                <w:lang w:eastAsia="en-GB"/>
              </w:rPr>
            </w:pPr>
            <w:ins w:id="74"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230A7813" w14:textId="5DF01EFC" w:rsidR="008D68A0" w:rsidRDefault="008D68A0" w:rsidP="008D68A0">
            <w:pPr>
              <w:pStyle w:val="TAL"/>
              <w:rPr>
                <w:ins w:id="75" w:author="Lee, Daewon" w:date="2023-10-18T14:21:00Z"/>
                <w:szCs w:val="18"/>
                <w:lang w:eastAsia="en-GB"/>
              </w:rPr>
            </w:pPr>
            <w:ins w:id="76" w:author="Lee, Daewon" w:date="2023-10-18T14:22:00Z">
              <w:r>
                <w:rPr>
                  <w:lang w:eastAsia="ko-KR"/>
                </w:rPr>
                <w:t xml:space="preserve">Sidelink </w:t>
              </w:r>
              <w:r w:rsidR="005A1DF8">
                <w:rPr>
                  <w:lang w:eastAsia="ko-KR"/>
                </w:rPr>
                <w:t xml:space="preserve">PRS </w:t>
              </w:r>
              <w:r>
                <w:rPr>
                  <w:lang w:eastAsia="ko-KR"/>
                </w:rPr>
                <w:t xml:space="preserve">Channel Occupancy Ratio (SL </w:t>
              </w:r>
            </w:ins>
            <w:ins w:id="77" w:author="Lee, Daewon" w:date="2023-10-18T15:00:00Z">
              <w:r w:rsidR="000E5364">
                <w:rPr>
                  <w:lang w:eastAsia="ko-KR"/>
                </w:rPr>
                <w:t>PRS-</w:t>
              </w:r>
            </w:ins>
            <w:ins w:id="78" w:author="Lee, Daewon" w:date="2023-10-18T14:22:00Z">
              <w:r>
                <w:rPr>
                  <w:lang w:eastAsia="ko-KR"/>
                </w:rPr>
                <w:t xml:space="preserve">CR) evaluated at slot </w:t>
              </w:r>
              <w:r>
                <w:rPr>
                  <w:i/>
                  <w:iCs/>
                  <w:lang w:eastAsia="ko-KR"/>
                </w:rPr>
                <w:t>n</w:t>
              </w:r>
              <w:r>
                <w:rPr>
                  <w:lang w:eastAsia="ko-KR"/>
                </w:rPr>
                <w:t xml:space="preserve"> is defined as the total number of SL PRS resource in the dedicated SL PRS resource pool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SL PRS resource</w:t>
              </w:r>
            </w:ins>
            <w:ins w:id="79" w:author="Lee, Daewon" w:date="2023-10-19T13:03:00Z">
              <w:r w:rsidR="007256B9">
                <w:rPr>
                  <w:lang w:eastAsia="ko-KR"/>
                </w:rPr>
                <w:t>s</w:t>
              </w:r>
            </w:ins>
            <w:ins w:id="80" w:author="Lee, Daewon" w:date="2023-10-18T14:22:00Z">
              <w:r>
                <w:rPr>
                  <w:lang w:eastAsia="ko-KR"/>
                </w:rPr>
                <w:t xml:space="preserve"> in the transmission pool over [</w:t>
              </w:r>
              <w:r>
                <w:rPr>
                  <w:i/>
                  <w:iCs/>
                  <w:lang w:eastAsia="ko-KR"/>
                </w:rPr>
                <w:t>n-a</w:t>
              </w:r>
              <w:r>
                <w:rPr>
                  <w:lang w:eastAsia="ko-KR"/>
                </w:rPr>
                <w:t xml:space="preserve">, </w:t>
              </w:r>
              <w:r>
                <w:rPr>
                  <w:i/>
                  <w:iCs/>
                  <w:lang w:eastAsia="ko-KR"/>
                </w:rPr>
                <w:t>n+b</w:t>
              </w:r>
              <w:r>
                <w:rPr>
                  <w:lang w:eastAsia="ko-KR"/>
                </w:rPr>
                <w:t>].</w:t>
              </w:r>
            </w:ins>
          </w:p>
        </w:tc>
      </w:tr>
      <w:tr w:rsidR="008D68A0" w14:paraId="0DBB8FBC" w14:textId="77777777" w:rsidTr="00455D5E">
        <w:trPr>
          <w:cantSplit/>
          <w:jc w:val="center"/>
          <w:ins w:id="81"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07674BBD" w14:textId="77777777" w:rsidR="008D68A0" w:rsidRDefault="008D68A0" w:rsidP="008D68A0">
            <w:pPr>
              <w:pStyle w:val="TAL"/>
              <w:rPr>
                <w:ins w:id="82" w:author="Lee, Daewon" w:date="2023-10-18T14:21:00Z"/>
                <w:b/>
                <w:lang w:eastAsia="en-GB"/>
              </w:rPr>
            </w:pPr>
            <w:ins w:id="83"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20D13C4C" w14:textId="77777777" w:rsidR="008D68A0" w:rsidRDefault="008D68A0" w:rsidP="008D68A0">
            <w:pPr>
              <w:pStyle w:val="TAL"/>
              <w:rPr>
                <w:ins w:id="84" w:author="Lee, Daewon" w:date="2023-10-18T14:21:00Z"/>
                <w:lang w:eastAsia="en-GB"/>
              </w:rPr>
            </w:pPr>
            <w:ins w:id="85" w:author="Lee, Daewon" w:date="2023-10-18T14:21:00Z">
              <w:r>
                <w:rPr>
                  <w:lang w:eastAsia="en-GB"/>
                </w:rPr>
                <w:t>RRC_IDLE intra-frequency,</w:t>
              </w:r>
            </w:ins>
          </w:p>
          <w:p w14:paraId="1602F0A6" w14:textId="77777777" w:rsidR="008D68A0" w:rsidRDefault="008D68A0" w:rsidP="008D68A0">
            <w:pPr>
              <w:pStyle w:val="TAL"/>
              <w:rPr>
                <w:ins w:id="86" w:author="Lee, Daewon" w:date="2023-10-18T14:21:00Z"/>
                <w:lang w:eastAsia="en-GB"/>
              </w:rPr>
            </w:pPr>
            <w:ins w:id="87" w:author="Lee, Daewon" w:date="2023-10-18T14:21:00Z">
              <w:r>
                <w:rPr>
                  <w:lang w:eastAsia="en-GB"/>
                </w:rPr>
                <w:t>RRC_IDLE inter-frequency,</w:t>
              </w:r>
            </w:ins>
          </w:p>
          <w:p w14:paraId="258BA7C8" w14:textId="7DB48D13" w:rsidR="001B0E68" w:rsidRPr="00B36F20" w:rsidRDefault="001B0E68" w:rsidP="001B0E68">
            <w:pPr>
              <w:keepNext/>
              <w:keepLines/>
              <w:spacing w:after="0"/>
              <w:rPr>
                <w:ins w:id="88" w:author="Lee, Daewon" w:date="2023-10-18T14:30:00Z"/>
                <w:rFonts w:ascii="Arial" w:hAnsi="Arial"/>
                <w:sz w:val="18"/>
                <w:lang w:eastAsia="en-GB"/>
              </w:rPr>
            </w:pPr>
            <w:commentRangeStart w:id="89"/>
            <w:ins w:id="90" w:author="Lee, Daewon" w:date="2023-10-18T14:30:00Z">
              <w:r>
                <w:rPr>
                  <w:rFonts w:ascii="Arial" w:hAnsi="Arial"/>
                  <w:sz w:val="18"/>
                  <w:lang w:eastAsia="en-GB"/>
                </w:rPr>
                <w:t>RRC_INACTIVE intra-frequency,</w:t>
              </w:r>
              <w:commentRangeEnd w:id="89"/>
              <w:r>
                <w:rPr>
                  <w:rStyle w:val="CommentReference"/>
                </w:rPr>
                <w:commentReference w:id="89"/>
              </w:r>
            </w:ins>
          </w:p>
          <w:p w14:paraId="59AEE95B" w14:textId="21AB38E6" w:rsidR="001B0E68" w:rsidRPr="00B36F20" w:rsidRDefault="001B0E68" w:rsidP="001B0E68">
            <w:pPr>
              <w:keepNext/>
              <w:keepLines/>
              <w:spacing w:after="0"/>
              <w:rPr>
                <w:ins w:id="91" w:author="Lee, Daewon" w:date="2023-10-18T14:30:00Z"/>
                <w:rFonts w:ascii="Arial" w:hAnsi="Arial"/>
                <w:sz w:val="18"/>
                <w:lang w:eastAsia="en-GB"/>
              </w:rPr>
            </w:pPr>
            <w:commentRangeStart w:id="92"/>
            <w:ins w:id="93" w:author="Lee, Daewon" w:date="2023-10-18T14:30:00Z">
              <w:r>
                <w:rPr>
                  <w:rFonts w:ascii="Arial" w:hAnsi="Arial"/>
                  <w:sz w:val="18"/>
                  <w:lang w:eastAsia="en-GB"/>
                </w:rPr>
                <w:t>RRC_INACTIVE inter-frequency,</w:t>
              </w:r>
              <w:commentRangeEnd w:id="92"/>
              <w:r>
                <w:rPr>
                  <w:rStyle w:val="CommentReference"/>
                </w:rPr>
                <w:commentReference w:id="92"/>
              </w:r>
            </w:ins>
          </w:p>
          <w:p w14:paraId="09D6DD42" w14:textId="77777777" w:rsidR="008D68A0" w:rsidRDefault="008D68A0" w:rsidP="008D68A0">
            <w:pPr>
              <w:pStyle w:val="TAL"/>
              <w:rPr>
                <w:ins w:id="94" w:author="Lee, Daewon" w:date="2023-10-18T14:21:00Z"/>
                <w:lang w:eastAsia="en-GB"/>
              </w:rPr>
            </w:pPr>
            <w:ins w:id="95" w:author="Lee, Daewon" w:date="2023-10-18T14:21:00Z">
              <w:r>
                <w:rPr>
                  <w:lang w:eastAsia="en-GB"/>
                </w:rPr>
                <w:t>RRC_CONNECTED intra-frequency,</w:t>
              </w:r>
            </w:ins>
          </w:p>
          <w:p w14:paraId="12F2F55C" w14:textId="77777777" w:rsidR="008D68A0" w:rsidRDefault="008D68A0" w:rsidP="008D68A0">
            <w:pPr>
              <w:pStyle w:val="TAL"/>
              <w:rPr>
                <w:ins w:id="96" w:author="Lee, Daewon" w:date="2023-10-18T14:21:00Z"/>
                <w:lang w:eastAsia="en-GB"/>
              </w:rPr>
            </w:pPr>
            <w:ins w:id="97" w:author="Lee, Daewon" w:date="2023-10-18T14:21:00Z">
              <w:r>
                <w:rPr>
                  <w:lang w:eastAsia="en-GB"/>
                </w:rPr>
                <w:t>RRC_CONNECTED inter-frequency</w:t>
              </w:r>
            </w:ins>
          </w:p>
        </w:tc>
      </w:tr>
    </w:tbl>
    <w:p w14:paraId="6F85D372" w14:textId="77777777" w:rsidR="008D68A0" w:rsidRDefault="008D68A0" w:rsidP="008D68A0">
      <w:pPr>
        <w:pStyle w:val="FP"/>
        <w:rPr>
          <w:ins w:id="98" w:author="Lee, Daewon" w:date="2023-10-18T14:21:00Z"/>
        </w:rPr>
      </w:pPr>
    </w:p>
    <w:p w14:paraId="7C0DA66F" w14:textId="5014A7FF" w:rsidR="008D68A0" w:rsidRDefault="008D68A0" w:rsidP="008D68A0">
      <w:pPr>
        <w:pStyle w:val="NO"/>
        <w:rPr>
          <w:ins w:id="99" w:author="Lee, Daewon" w:date="2023-10-18T14:21:00Z"/>
          <w:rFonts w:ascii="Times" w:hAnsi="Times" w:cs="Times"/>
          <w:lang w:eastAsia="ko-KR"/>
        </w:rPr>
      </w:pPr>
      <w:ins w:id="100" w:author="Lee, Daewon" w:date="2023-10-18T14:21: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ins>
      <w:ins w:id="101" w:author="Lee, Daewon" w:date="2023-10-19T04:05:00Z">
        <w:r w:rsidR="006359BD">
          <w:t>[</w:t>
        </w:r>
      </w:ins>
      <w:ins w:id="102" w:author="Lee, Daewon" w:date="2023-10-18T14:21:00Z">
        <w:r>
          <w:rPr>
            <w:i/>
            <w:iCs/>
          </w:rPr>
          <w:t>sl-TimeWindowSize</w:t>
        </w:r>
      </w:ins>
      <w:ins w:id="103" w:author="Lee, Daewon" w:date="2023-10-19T04:05:00Z">
        <w:r w:rsidR="006359BD">
          <w:rPr>
            <w:i/>
            <w:iCs/>
          </w:rPr>
          <w:t>-PRS-</w:t>
        </w:r>
      </w:ins>
      <w:ins w:id="104" w:author="Lee, Daewon" w:date="2023-10-18T14:21:00Z">
        <w:r>
          <w:rPr>
            <w:i/>
            <w:iCs/>
          </w:rPr>
          <w:t>CR</w:t>
        </w:r>
      </w:ins>
      <w:ins w:id="105" w:author="Lee, Daewon" w:date="2023-10-19T04:05:00Z">
        <w:r w:rsidR="006359BD">
          <w:rPr>
            <w:i/>
            <w:iCs/>
          </w:rPr>
          <w:t>]</w:t>
        </w:r>
      </w:ins>
      <w:ins w:id="106" w:author="Lee, Daewon" w:date="2023-10-18T14:21:00Z">
        <w:r>
          <w:rPr>
            <w:lang w:eastAsia="ko-KR"/>
          </w:rPr>
          <w:t xml:space="preserve">, </w:t>
        </w:r>
        <w:r w:rsidRPr="00554FAE">
          <w:rPr>
            <w:lang w:eastAsia="ko-KR"/>
          </w:rPr>
          <w:t>b &lt; (a+b+1)/2</w:t>
        </w:r>
        <w:r>
          <w:rPr>
            <w:lang w:eastAsia="ko-KR"/>
          </w:rPr>
          <w:t>, and n+b shall not exceed the last transmission opportunity of the grant for the current transmission.</w:t>
        </w:r>
      </w:ins>
    </w:p>
    <w:p w14:paraId="32B6F16D" w14:textId="6F88F72A" w:rsidR="008D68A0" w:rsidRDefault="008D68A0" w:rsidP="008D68A0">
      <w:pPr>
        <w:pStyle w:val="NO"/>
        <w:rPr>
          <w:ins w:id="107" w:author="Lee, Daewon" w:date="2023-10-18T14:21:00Z"/>
          <w:rFonts w:ascii="Calibri" w:hAnsi="Calibri"/>
          <w:sz w:val="22"/>
          <w:szCs w:val="22"/>
          <w:lang w:val="en-US" w:eastAsia="ko-KR"/>
        </w:rPr>
      </w:pPr>
      <w:ins w:id="108" w:author="Lee, Daewon" w:date="2023-10-18T14:21:00Z">
        <w:r>
          <w:rPr>
            <w:lang w:eastAsia="ko-KR"/>
          </w:rPr>
          <w:t>NOTE 2:</w:t>
        </w:r>
        <w:r>
          <w:rPr>
            <w:lang w:eastAsia="ko-KR"/>
          </w:rPr>
          <w:tab/>
          <w:t xml:space="preserve">SL </w:t>
        </w:r>
      </w:ins>
      <w:ins w:id="109" w:author="Lee, Daewon" w:date="2023-10-18T14:33:00Z">
        <w:r w:rsidR="00FA6610">
          <w:rPr>
            <w:lang w:eastAsia="ko-KR"/>
          </w:rPr>
          <w:t>PRS-</w:t>
        </w:r>
      </w:ins>
      <w:ins w:id="110" w:author="Lee, Daewon" w:date="2023-10-18T14:21:00Z">
        <w:r>
          <w:rPr>
            <w:lang w:eastAsia="ko-KR"/>
          </w:rPr>
          <w:t>CR is evaluated for each (re)transmission.</w:t>
        </w:r>
      </w:ins>
    </w:p>
    <w:p w14:paraId="2F58BB3D" w14:textId="48AA1E0A" w:rsidR="008D68A0" w:rsidRDefault="008D68A0" w:rsidP="008D68A0">
      <w:pPr>
        <w:pStyle w:val="NO"/>
        <w:rPr>
          <w:ins w:id="111" w:author="Lee, Daewon" w:date="2023-10-18T14:21:00Z"/>
          <w:lang w:eastAsia="ko-KR"/>
        </w:rPr>
      </w:pPr>
      <w:ins w:id="112" w:author="Lee, Daewon" w:date="2023-10-18T14:21:00Z">
        <w:r>
          <w:rPr>
            <w:lang w:eastAsia="ko-KR"/>
          </w:rPr>
          <w:t>NOTE 3:</w:t>
        </w:r>
        <w:r>
          <w:rPr>
            <w:lang w:eastAsia="ko-KR"/>
          </w:rPr>
          <w:tab/>
          <w:t xml:space="preserve">In evaluating SL </w:t>
        </w:r>
      </w:ins>
      <w:ins w:id="113" w:author="Lee, Daewon" w:date="2023-10-18T14:33:00Z">
        <w:r w:rsidR="00FA6610">
          <w:rPr>
            <w:lang w:eastAsia="ko-KR"/>
          </w:rPr>
          <w:t>PRS-</w:t>
        </w:r>
      </w:ins>
      <w:ins w:id="114" w:author="Lee, Daewon" w:date="2023-10-18T14:21: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dropping.</w:t>
        </w:r>
      </w:ins>
    </w:p>
    <w:p w14:paraId="7A13E86D" w14:textId="77777777" w:rsidR="008D68A0" w:rsidRDefault="008D68A0" w:rsidP="008D68A0">
      <w:pPr>
        <w:pStyle w:val="NO"/>
        <w:rPr>
          <w:ins w:id="115" w:author="Lee, Daewon" w:date="2023-10-18T14:21:00Z"/>
          <w:lang w:eastAsia="ko-KR"/>
        </w:rPr>
      </w:pPr>
      <w:ins w:id="116" w:author="Lee, Daewon" w:date="2023-10-18T14:21:00Z">
        <w:r>
          <w:rPr>
            <w:lang w:eastAsia="ko-KR"/>
          </w:rPr>
          <w:t>NOTE 4:</w:t>
        </w:r>
        <w:r>
          <w:rPr>
            <w:lang w:eastAsia="ko-KR"/>
          </w:rPr>
          <w:tab/>
          <w:t>The slot index is based on physical slot index.</w:t>
        </w:r>
      </w:ins>
    </w:p>
    <w:p w14:paraId="68C8928F" w14:textId="54164CAD" w:rsidR="008D68A0" w:rsidRDefault="008D68A0" w:rsidP="008D68A0">
      <w:pPr>
        <w:pStyle w:val="NO"/>
        <w:rPr>
          <w:ins w:id="117" w:author="Lee, Daewon" w:date="2023-10-18T14:21:00Z"/>
          <w:lang w:eastAsia="ko-KR"/>
        </w:rPr>
      </w:pPr>
      <w:ins w:id="118" w:author="Lee, Daewon" w:date="2023-10-18T14:21:00Z">
        <w:r>
          <w:rPr>
            <w:lang w:eastAsia="ko-KR"/>
          </w:rPr>
          <w:t>NOTE 5:</w:t>
        </w:r>
        <w:r>
          <w:rPr>
            <w:lang w:eastAsia="ko-KR"/>
          </w:rPr>
          <w:tab/>
          <w:t xml:space="preserve">SL </w:t>
        </w:r>
      </w:ins>
      <w:ins w:id="119" w:author="Lee, Daewon" w:date="2023-10-18T14:33:00Z">
        <w:r w:rsidR="00FA6610">
          <w:rPr>
            <w:lang w:eastAsia="ko-KR"/>
          </w:rPr>
          <w:t>PRS-</w:t>
        </w:r>
      </w:ins>
      <w:ins w:id="120" w:author="Lee, Daewon" w:date="2023-10-18T14:21:00Z">
        <w:r>
          <w:rPr>
            <w:lang w:eastAsia="ko-KR"/>
          </w:rPr>
          <w:t xml:space="preserve">CR can be computed per priority </w:t>
        </w:r>
        <w:proofErr w:type="gramStart"/>
        <w:r>
          <w:rPr>
            <w:lang w:eastAsia="ko-KR"/>
          </w:rPr>
          <w:t>level</w:t>
        </w:r>
        <w:proofErr w:type="gramEnd"/>
      </w:ins>
    </w:p>
    <w:p w14:paraId="71AB669E" w14:textId="77777777" w:rsidR="008D68A0" w:rsidRPr="004C0E5A" w:rsidRDefault="008D68A0" w:rsidP="008D68A0">
      <w:pPr>
        <w:pStyle w:val="NO"/>
        <w:rPr>
          <w:ins w:id="121" w:author="Lee, Daewon" w:date="2023-10-18T14:21:00Z"/>
          <w:rFonts w:eastAsia="SimSun"/>
          <w:lang w:eastAsia="zh-CN"/>
        </w:rPr>
      </w:pPr>
      <w:ins w:id="122" w:author="Lee, Daewon" w:date="2023-10-18T14:21:00Z">
        <w:r w:rsidRPr="00900637">
          <w:t>NOTE 6:</w:t>
        </w:r>
        <w:r w:rsidRPr="00900637">
          <w:tab/>
          <w:t xml:space="preserve">A resource is considered granted if it is a member of a </w:t>
        </w:r>
        <w:r w:rsidRPr="00557A5C">
          <w:t>selected</w:t>
        </w:r>
        <w:r w:rsidRPr="00900637">
          <w:t xml:space="preserve"> sidelink grant as defined in TS 38.321 [7].</w:t>
        </w:r>
      </w:ins>
    </w:p>
    <w:p w14:paraId="578CA01A" w14:textId="46CFE427" w:rsidR="008D68A0" w:rsidRDefault="008D68A0" w:rsidP="008D68A0">
      <w:pPr>
        <w:pStyle w:val="Heading3"/>
        <w:rPr>
          <w:ins w:id="123" w:author="Lee, Daewon" w:date="2023-10-18T14:21:00Z"/>
          <w:lang w:eastAsia="ko-KR"/>
        </w:rPr>
      </w:pPr>
      <w:ins w:id="124" w:author="Lee, Daewon" w:date="2023-10-18T14:21:00Z">
        <w:r>
          <w:t>5.1.49</w:t>
        </w:r>
        <w:r>
          <w:tab/>
          <w:t xml:space="preserve">Sidelink </w:t>
        </w:r>
      </w:ins>
      <w:ins w:id="125" w:author="Lee, Daewon" w:date="2023-10-18T14:22:00Z">
        <w:r>
          <w:t xml:space="preserve">PRS </w:t>
        </w:r>
      </w:ins>
      <w:ins w:id="126" w:author="Lee, Daewon" w:date="2023-10-18T14:21:00Z">
        <w:r>
          <w:rPr>
            <w:lang w:eastAsia="ko-KR"/>
          </w:rPr>
          <w:t xml:space="preserve">channel busy ratio </w:t>
        </w:r>
        <w:commentRangeStart w:id="127"/>
        <w:commentRangeStart w:id="128"/>
        <w:r>
          <w:rPr>
            <w:lang w:eastAsia="ko-KR"/>
          </w:rPr>
          <w:t xml:space="preserve">(SL </w:t>
        </w:r>
      </w:ins>
      <w:ins w:id="129" w:author="Lee, Daewon" w:date="2023-10-18T14:22:00Z">
        <w:r>
          <w:rPr>
            <w:lang w:eastAsia="ko-KR"/>
          </w:rPr>
          <w:t>PRS-</w:t>
        </w:r>
      </w:ins>
      <w:ins w:id="130" w:author="Lee, Daewon" w:date="2023-10-18T14:21:00Z">
        <w:r>
          <w:rPr>
            <w:lang w:eastAsia="ko-KR"/>
          </w:rPr>
          <w:t>CBR)</w:t>
        </w:r>
      </w:ins>
      <w:commentRangeEnd w:id="127"/>
      <w:ins w:id="131" w:author="Lee, Daewon" w:date="2023-10-18T14:23:00Z">
        <w:r w:rsidR="001B0E68">
          <w:rPr>
            <w:rStyle w:val="CommentReference"/>
            <w:rFonts w:ascii="Times New Roman" w:hAnsi="Times New Roman"/>
          </w:rPr>
          <w:commentReference w:id="127"/>
        </w:r>
      </w:ins>
      <w:commentRangeEnd w:id="128"/>
      <w:r w:rsidR="006C5677">
        <w:rPr>
          <w:rStyle w:val="CommentReference"/>
          <w:rFonts w:ascii="Times New Roman" w:hAnsi="Times New Roman"/>
        </w:rPr>
        <w:commentReference w:id="128"/>
      </w:r>
    </w:p>
    <w:p w14:paraId="48E6E414" w14:textId="77777777" w:rsidR="008D68A0" w:rsidRDefault="008D68A0" w:rsidP="008D68A0">
      <w:pPr>
        <w:pStyle w:val="TH"/>
        <w:rPr>
          <w:ins w:id="132"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14:paraId="695FAD00" w14:textId="77777777" w:rsidTr="00455D5E">
        <w:trPr>
          <w:cantSplit/>
          <w:jc w:val="center"/>
          <w:ins w:id="133"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5CC8BCEA" w14:textId="77777777" w:rsidR="008D68A0" w:rsidRDefault="008D68A0" w:rsidP="00455D5E">
            <w:pPr>
              <w:pStyle w:val="TAL"/>
              <w:rPr>
                <w:ins w:id="134" w:author="Lee, Daewon" w:date="2023-10-18T14:21:00Z"/>
                <w:b/>
                <w:lang w:eastAsia="en-GB"/>
              </w:rPr>
            </w:pPr>
            <w:ins w:id="135"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937EA3" w14:textId="4EF331DB" w:rsidR="00FA6610" w:rsidRDefault="008D68A0" w:rsidP="00455D5E">
            <w:pPr>
              <w:pStyle w:val="TAL"/>
              <w:rPr>
                <w:ins w:id="136" w:author="Lee, Daewon" w:date="2023-10-18T14:34:00Z"/>
              </w:rPr>
            </w:pPr>
            <w:ins w:id="137" w:author="Lee, Daewon" w:date="2023-10-18T14:22:00Z">
              <w:r w:rsidRPr="0082476A">
                <w:t xml:space="preserve">SL </w:t>
              </w:r>
              <w:r w:rsidR="005A1DF8">
                <w:t xml:space="preserve">PRS </w:t>
              </w:r>
              <w:r w:rsidRPr="0082476A">
                <w:t xml:space="preserve">Channel Busy Ratio (SL </w:t>
              </w:r>
            </w:ins>
            <w:ins w:id="138" w:author="Lee, Daewon" w:date="2023-10-18T15:00:00Z">
              <w:r w:rsidR="00AC6EC9">
                <w:t>PRS-</w:t>
              </w:r>
            </w:ins>
            <w:ins w:id="139" w:author="Lee, Daewon" w:date="2023-10-18T14:22:00Z">
              <w:r w:rsidRPr="0082476A">
                <w:t xml:space="preserve">CBR) measured in slot </w:t>
              </w:r>
              <w:r w:rsidRPr="00F7037D">
                <w:rPr>
                  <w:i/>
                </w:rPr>
                <w:t>n</w:t>
              </w:r>
              <w:r w:rsidRPr="0082476A">
                <w:t xml:space="preserve"> is defined as the</w:t>
              </w:r>
              <w:r>
                <w:t xml:space="preserve"> number of SL PRS resources in the dedicated SL PRS resource pool </w:t>
              </w:r>
              <w:r w:rsidRPr="0082476A">
                <w:t xml:space="preserve">whose SL </w:t>
              </w:r>
              <w:r>
                <w:t xml:space="preserve">PRS </w:t>
              </w:r>
              <w:r w:rsidRPr="0082476A">
                <w:t xml:space="preserve">RSSI measured by the UE exceed a (pre-)configured threshold sensed over a </w:t>
              </w:r>
              <w:r>
                <w:t>SL PRS-</w:t>
              </w:r>
              <w:r w:rsidRPr="0082476A">
                <w:t>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CF121F">
                <w:rPr>
                  <w:bCs/>
                </w:rPr>
                <w:t>[sl-TimeWindowSize</w:t>
              </w:r>
            </w:ins>
            <w:ins w:id="140" w:author="Lee, Daewon" w:date="2023-10-18T14:52:00Z">
              <w:r w:rsidR="00D96DF3">
                <w:rPr>
                  <w:bCs/>
                </w:rPr>
                <w:t>-PRS-</w:t>
              </w:r>
            </w:ins>
            <w:ins w:id="141" w:author="Lee, Daewon" w:date="2023-10-18T14:22:00Z">
              <w:r w:rsidRPr="00CF121F">
                <w:rPr>
                  <w:bCs/>
                </w:rPr>
                <w:t>CBR-positioning]</w:t>
              </w:r>
              <w:r>
                <w:rPr>
                  <w:bCs/>
                </w:rPr>
                <w:t xml:space="preserve"> divided by the </w:t>
              </w:r>
            </w:ins>
            <w:ins w:id="142" w:author="Lee, Daewon" w:date="2023-10-18T14:33:00Z">
              <w:r w:rsidR="00FA6610">
                <w:rPr>
                  <w:bCs/>
                </w:rPr>
                <w:t>t</w:t>
              </w:r>
            </w:ins>
            <w:ins w:id="143" w:author="Lee, Daewon" w:date="2023-10-18T14:22:00Z">
              <w:r>
                <w:rPr>
                  <w:bCs/>
                </w:rPr>
                <w:t>otal number of the configured SL PRS resources in the transmission pool over [</w:t>
              </w:r>
              <w:r w:rsidRPr="007E6967">
                <w:rPr>
                  <w:bCs/>
                  <w:i/>
                  <w:iCs/>
                </w:rPr>
                <w:t>n</w:t>
              </w:r>
              <w:r>
                <w:rPr>
                  <w:bCs/>
                </w:rPr>
                <w:t>-</w:t>
              </w:r>
              <w:r w:rsidRPr="007E6967">
                <w:rPr>
                  <w:bCs/>
                  <w:i/>
                  <w:iCs/>
                </w:rPr>
                <w:t>a</w:t>
              </w:r>
              <w:r>
                <w:rPr>
                  <w:bCs/>
                </w:rPr>
                <w:t>,</w:t>
              </w:r>
              <w:r w:rsidRPr="007E6967">
                <w:rPr>
                  <w:bCs/>
                  <w:i/>
                  <w:iCs/>
                </w:rPr>
                <w:t>n</w:t>
              </w:r>
              <w:r>
                <w:rPr>
                  <w:bCs/>
                </w:rPr>
                <w:t>-1].</w:t>
              </w:r>
              <w:r>
                <w:t xml:space="preserve"> </w:t>
              </w:r>
            </w:ins>
          </w:p>
          <w:p w14:paraId="1C043B32" w14:textId="067AEF26" w:rsidR="008D68A0" w:rsidRPr="00D4560A" w:rsidRDefault="008D68A0" w:rsidP="00455D5E">
            <w:pPr>
              <w:pStyle w:val="TAL"/>
              <w:rPr>
                <w:ins w:id="144" w:author="Lee, Daewon" w:date="2023-10-18T14:21:00Z"/>
                <w:rFonts w:cs="Arial"/>
                <w:szCs w:val="18"/>
                <w:lang w:eastAsia="ko-KR"/>
              </w:rPr>
            </w:pPr>
            <w:ins w:id="145" w:author="Lee, Daewon" w:date="2023-10-18T14:22:00Z">
              <w:r w:rsidRPr="00D011D4">
                <w:t xml:space="preserve">The calculation of SL </w:t>
              </w:r>
              <w:r>
                <w:t>PRS-</w:t>
              </w:r>
              <w:r w:rsidRPr="00D011D4">
                <w:t xml:space="preserve">CBR is limited within the slots for which the SL </w:t>
              </w:r>
            </w:ins>
            <w:ins w:id="146" w:author="Lee, Daewon" w:date="2023-10-18T14:35:00Z">
              <w:r w:rsidR="00FA6610">
                <w:t>PRS-</w:t>
              </w:r>
            </w:ins>
            <w:ins w:id="147" w:author="Lee, Daewon" w:date="2023-10-18T14:22:00Z">
              <w:r w:rsidRPr="00D011D4">
                <w:t xml:space="preserve">RSSI is measured. If the number of SL </w:t>
              </w:r>
            </w:ins>
            <w:ins w:id="148" w:author="Lee, Daewon" w:date="2023-10-18T14:35:00Z">
              <w:r w:rsidR="00FA6610">
                <w:t>PRS-</w:t>
              </w:r>
            </w:ins>
            <w:ins w:id="149" w:author="Lee, Daewon" w:date="2023-10-18T14:22:00Z">
              <w:r w:rsidRPr="00D011D4">
                <w:t xml:space="preserve">RSSI measurement slots within the </w:t>
              </w:r>
              <w:r>
                <w:t>SL PRS-</w:t>
              </w:r>
              <w:r w:rsidRPr="00D011D4">
                <w:t xml:space="preserve">CBR measurement window is below a (pre-)configured threshold, a (pre-)configured SL </w:t>
              </w:r>
              <w:r>
                <w:t>PRS-</w:t>
              </w:r>
              <w:r w:rsidRPr="00D011D4">
                <w:t>CBR value is used</w:t>
              </w:r>
              <w:r>
                <w:t>.</w:t>
              </w:r>
            </w:ins>
          </w:p>
        </w:tc>
      </w:tr>
      <w:tr w:rsidR="008D68A0" w14:paraId="2242D1C0" w14:textId="77777777" w:rsidTr="00455D5E">
        <w:trPr>
          <w:cantSplit/>
          <w:jc w:val="center"/>
          <w:ins w:id="150"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67CCFEA" w14:textId="77777777" w:rsidR="008D68A0" w:rsidRDefault="008D68A0" w:rsidP="00455D5E">
            <w:pPr>
              <w:pStyle w:val="TAL"/>
              <w:rPr>
                <w:ins w:id="151" w:author="Lee, Daewon" w:date="2023-10-18T14:21:00Z"/>
                <w:b/>
                <w:lang w:eastAsia="en-GB"/>
              </w:rPr>
            </w:pPr>
            <w:ins w:id="152"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D410199" w14:textId="77777777" w:rsidR="008D68A0" w:rsidRDefault="008D68A0" w:rsidP="00455D5E">
            <w:pPr>
              <w:pStyle w:val="TAL"/>
              <w:rPr>
                <w:ins w:id="153" w:author="Lee, Daewon" w:date="2023-10-18T14:21:00Z"/>
                <w:lang w:eastAsia="en-GB"/>
              </w:rPr>
            </w:pPr>
            <w:ins w:id="154" w:author="Lee, Daewon" w:date="2023-10-18T14:21:00Z">
              <w:r>
                <w:rPr>
                  <w:lang w:eastAsia="en-GB"/>
                </w:rPr>
                <w:t>RRC_IDLE intra-frequency,</w:t>
              </w:r>
            </w:ins>
          </w:p>
          <w:p w14:paraId="51E73042" w14:textId="77777777" w:rsidR="008D68A0" w:rsidRDefault="008D68A0" w:rsidP="00455D5E">
            <w:pPr>
              <w:pStyle w:val="TAL"/>
              <w:rPr>
                <w:ins w:id="155" w:author="Lee, Daewon" w:date="2023-10-18T14:21:00Z"/>
                <w:lang w:eastAsia="en-GB"/>
              </w:rPr>
            </w:pPr>
            <w:ins w:id="156" w:author="Lee, Daewon" w:date="2023-10-18T14:21:00Z">
              <w:r>
                <w:rPr>
                  <w:lang w:eastAsia="en-GB"/>
                </w:rPr>
                <w:t>RRC_IDLE inter-frequency,</w:t>
              </w:r>
            </w:ins>
          </w:p>
          <w:p w14:paraId="3F7FCB9A" w14:textId="0C036D69" w:rsidR="001B0E68" w:rsidRPr="00B36F20" w:rsidRDefault="001B0E68" w:rsidP="001B0E68">
            <w:pPr>
              <w:keepNext/>
              <w:keepLines/>
              <w:spacing w:after="0"/>
              <w:rPr>
                <w:ins w:id="157" w:author="Lee, Daewon" w:date="2023-10-18T14:30:00Z"/>
                <w:rFonts w:ascii="Arial" w:hAnsi="Arial"/>
                <w:sz w:val="18"/>
                <w:lang w:eastAsia="en-GB"/>
              </w:rPr>
            </w:pPr>
            <w:commentRangeStart w:id="158"/>
            <w:ins w:id="159" w:author="Lee, Daewon" w:date="2023-10-18T14:30:00Z">
              <w:r>
                <w:rPr>
                  <w:rFonts w:ascii="Arial" w:hAnsi="Arial"/>
                  <w:sz w:val="18"/>
                  <w:lang w:eastAsia="en-GB"/>
                </w:rPr>
                <w:t>RRC_INACTIVE intra-frequency,</w:t>
              </w:r>
              <w:commentRangeEnd w:id="158"/>
              <w:r>
                <w:rPr>
                  <w:rStyle w:val="CommentReference"/>
                </w:rPr>
                <w:commentReference w:id="158"/>
              </w:r>
            </w:ins>
          </w:p>
          <w:p w14:paraId="029DFF39" w14:textId="45DA1B77" w:rsidR="001B0E68" w:rsidRPr="00B36F20" w:rsidRDefault="001B0E68" w:rsidP="001B0E68">
            <w:pPr>
              <w:keepNext/>
              <w:keepLines/>
              <w:spacing w:after="0"/>
              <w:rPr>
                <w:ins w:id="160" w:author="Lee, Daewon" w:date="2023-10-18T14:30:00Z"/>
                <w:rFonts w:ascii="Arial" w:hAnsi="Arial"/>
                <w:sz w:val="18"/>
                <w:lang w:eastAsia="en-GB"/>
              </w:rPr>
            </w:pPr>
            <w:commentRangeStart w:id="161"/>
            <w:ins w:id="162" w:author="Lee, Daewon" w:date="2023-10-18T14:30:00Z">
              <w:r>
                <w:rPr>
                  <w:rFonts w:ascii="Arial" w:hAnsi="Arial"/>
                  <w:sz w:val="18"/>
                  <w:lang w:eastAsia="en-GB"/>
                </w:rPr>
                <w:t>RRC_INACTIVE inter-frequency,</w:t>
              </w:r>
              <w:commentRangeEnd w:id="161"/>
              <w:r>
                <w:rPr>
                  <w:rStyle w:val="CommentReference"/>
                </w:rPr>
                <w:commentReference w:id="161"/>
              </w:r>
            </w:ins>
          </w:p>
          <w:p w14:paraId="2D334079" w14:textId="77777777" w:rsidR="008D68A0" w:rsidRDefault="008D68A0" w:rsidP="00455D5E">
            <w:pPr>
              <w:pStyle w:val="TAL"/>
              <w:rPr>
                <w:ins w:id="163" w:author="Lee, Daewon" w:date="2023-10-18T14:21:00Z"/>
                <w:lang w:eastAsia="en-GB"/>
              </w:rPr>
            </w:pPr>
            <w:ins w:id="164" w:author="Lee, Daewon" w:date="2023-10-18T14:21:00Z">
              <w:r>
                <w:rPr>
                  <w:lang w:eastAsia="en-GB"/>
                </w:rPr>
                <w:t>RRC_CONNECTED intra-frequency,</w:t>
              </w:r>
            </w:ins>
          </w:p>
          <w:p w14:paraId="223D3C66" w14:textId="77777777" w:rsidR="008D68A0" w:rsidRDefault="008D68A0" w:rsidP="00455D5E">
            <w:pPr>
              <w:pStyle w:val="TAL"/>
              <w:rPr>
                <w:ins w:id="165" w:author="Lee, Daewon" w:date="2023-10-18T14:21:00Z"/>
                <w:lang w:eastAsia="en-GB"/>
              </w:rPr>
            </w:pPr>
            <w:ins w:id="166" w:author="Lee, Daewon" w:date="2023-10-18T14:21:00Z">
              <w:r>
                <w:rPr>
                  <w:lang w:eastAsia="en-GB"/>
                </w:rPr>
                <w:t>RRC_CONNECTED inter-frequency</w:t>
              </w:r>
            </w:ins>
          </w:p>
        </w:tc>
      </w:tr>
    </w:tbl>
    <w:p w14:paraId="78756B2B" w14:textId="77777777" w:rsidR="008D68A0" w:rsidRDefault="008D68A0" w:rsidP="008D68A0">
      <w:pPr>
        <w:pStyle w:val="FP"/>
        <w:rPr>
          <w:ins w:id="167" w:author="Lee, Daewon" w:date="2023-10-18T14:21:00Z"/>
        </w:rPr>
      </w:pPr>
    </w:p>
    <w:p w14:paraId="4B9D4835" w14:textId="77777777" w:rsidR="008D68A0" w:rsidRDefault="008D68A0" w:rsidP="008D68A0">
      <w:pPr>
        <w:pStyle w:val="NO"/>
        <w:rPr>
          <w:ins w:id="168" w:author="Lee, Daewon" w:date="2023-10-18T14:21:00Z"/>
        </w:rPr>
      </w:pPr>
      <w:ins w:id="169" w:author="Lee, Daewon" w:date="2023-10-18T14:21:00Z">
        <w:r w:rsidRPr="002C0F2C">
          <w:t xml:space="preserve">NOTE </w:t>
        </w:r>
        <w:r>
          <w:t>1</w:t>
        </w:r>
        <w:r w:rsidRPr="002C0F2C">
          <w:t>:</w:t>
        </w:r>
        <w:r w:rsidRPr="002C0F2C">
          <w:tab/>
          <w:t>The slot index is based on physical slot index.</w:t>
        </w:r>
      </w:ins>
    </w:p>
    <w:bookmarkEnd w:id="4"/>
    <w:bookmarkEnd w:id="5"/>
    <w:bookmarkEnd w:id="6"/>
    <w:bookmarkEnd w:id="7"/>
    <w:bookmarkEnd w:id="8"/>
    <w:bookmarkEnd w:id="9"/>
    <w:bookmarkEnd w:id="10"/>
    <w:bookmarkEnd w:id="11"/>
    <w:p w14:paraId="1C3B6273" w14:textId="77777777" w:rsidR="009A561D" w:rsidRPr="00A200DC" w:rsidRDefault="009A561D" w:rsidP="009A561D">
      <w:pPr>
        <w:rPr>
          <w:i/>
          <w:iCs/>
          <w:noProof/>
          <w:color w:val="C00000"/>
        </w:rPr>
      </w:pPr>
      <w:r w:rsidRPr="00A200DC">
        <w:rPr>
          <w:i/>
          <w:iCs/>
          <w:noProof/>
          <w:color w:val="C00000"/>
        </w:rPr>
        <w:t>--- unchanged text omitted ---</w:t>
      </w:r>
    </w:p>
    <w:p w14:paraId="1D9F60BF" w14:textId="77777777" w:rsidR="00FF0B9D" w:rsidRPr="00B175D3" w:rsidRDefault="00FF0B9D" w:rsidP="00FF0B9D">
      <w:pPr>
        <w:pStyle w:val="Heading3"/>
      </w:pPr>
      <w:bookmarkStart w:id="170" w:name="_Toc146730330"/>
      <w:r w:rsidRPr="00B175D3">
        <w:lastRenderedPageBreak/>
        <w:t>5.2.8</w:t>
      </w:r>
      <w:r w:rsidRPr="00B175D3">
        <w:tab/>
        <w:t>UL reference signal carrier phase (UL RSCP)</w:t>
      </w:r>
      <w:bookmarkEnd w:id="170"/>
    </w:p>
    <w:p w14:paraId="064F4B85" w14:textId="77777777" w:rsidR="00FF0B9D" w:rsidRPr="00B175D3"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175D3" w14:paraId="2F9C5194" w14:textId="77777777" w:rsidTr="0064631B">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B10CF69" w14:textId="77777777" w:rsidR="00FF0B9D" w:rsidRPr="00B175D3" w:rsidRDefault="00FF0B9D" w:rsidP="0064631B">
            <w:pPr>
              <w:keepNext/>
              <w:keepLines/>
              <w:spacing w:after="0"/>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EF1BB6C" w14:textId="09720194"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w:t>
            </w:r>
            <w:del w:id="171" w:author="Lee, Daewon" w:date="2023-10-18T14:56:00Z">
              <w:r w:rsidRPr="00B175D3" w:rsidDel="00BC00FE">
                <w:rPr>
                  <w:rFonts w:ascii="Arial" w:eastAsia="MS Mincho" w:hAnsi="Arial" w:cs="Arial"/>
                  <w:sz w:val="18"/>
                  <w:lang w:val="x-none" w:eastAsia="x-none"/>
                </w:rPr>
                <w:delText xml:space="preserve">(of </w:delText>
              </w:r>
              <w:r w:rsidRPr="00B175D3" w:rsidDel="00BC00FE">
                <w:rPr>
                  <w:rFonts w:ascii="Arial" w:eastAsia="MS Mincho" w:hAnsi="Arial" w:cs="Arial"/>
                  <w:i/>
                  <w:iCs/>
                  <w:sz w:val="18"/>
                  <w:lang w:val="x-none" w:eastAsia="x-none"/>
                </w:rPr>
                <w:delText>i</w:delText>
              </w:r>
              <w:r w:rsidRPr="00B175D3" w:rsidDel="00BC00FE">
                <w:rPr>
                  <w:rFonts w:ascii="Arial" w:eastAsia="MS Mincho" w:hAnsi="Arial" w:cs="Arial"/>
                  <w:sz w:val="18"/>
                  <w:lang w:val="x-none" w:eastAsia="x-none"/>
                </w:rPr>
                <w:delText xml:space="preserve">-th path) </w:delText>
              </w:r>
            </w:del>
            <w:r w:rsidRPr="00B175D3">
              <w:rPr>
                <w:rFonts w:ascii="Arial" w:eastAsia="MS Mincho" w:hAnsi="Arial" w:cs="Arial"/>
                <w:sz w:val="18"/>
                <w:lang w:val="x-none" w:eastAsia="x-none"/>
              </w:rPr>
              <w:t xml:space="preserve">is defined as the phase of the channel response at the </w:t>
            </w:r>
            <w:commentRangeStart w:id="172"/>
            <w:ins w:id="173" w:author="Lee, Daewon" w:date="2023-10-17T19:18:00Z">
              <w:r>
                <w:rPr>
                  <w:rFonts w:ascii="Arial" w:eastAsia="MS Mincho" w:hAnsi="Arial" w:cs="Arial"/>
                  <w:sz w:val="18"/>
                  <w:lang w:val="en-US" w:eastAsia="x-none"/>
                </w:rPr>
                <w:t>1</w:t>
              </w:r>
              <w:r w:rsidRPr="00860E69">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ins>
            <w:del w:id="174" w:author="Lee, Daewon" w:date="2023-10-17T19:18:00Z">
              <w:r w:rsidRPr="00B175D3" w:rsidDel="00860E69">
                <w:rPr>
                  <w:rFonts w:ascii="Arial" w:eastAsia="MS Mincho" w:hAnsi="Arial" w:cs="Arial"/>
                  <w:i/>
                  <w:iCs/>
                  <w:sz w:val="18"/>
                  <w:lang w:val="x-none" w:eastAsia="x-none"/>
                </w:rPr>
                <w:delText>i</w:delText>
              </w:r>
              <w:r w:rsidRPr="00B175D3" w:rsidDel="00860E69">
                <w:rPr>
                  <w:rFonts w:ascii="Arial" w:eastAsia="MS Mincho" w:hAnsi="Arial" w:cs="Arial"/>
                  <w:sz w:val="18"/>
                  <w:lang w:val="x-none" w:eastAsia="x-none"/>
                </w:rPr>
                <w:delText xml:space="preserve">-th </w:delText>
              </w:r>
            </w:del>
            <w:commentRangeEnd w:id="172"/>
            <w:r>
              <w:rPr>
                <w:rStyle w:val="CommentReference"/>
              </w:rPr>
              <w:commentReference w:id="172"/>
            </w:r>
            <w:r w:rsidRPr="00B175D3">
              <w:rPr>
                <w:rFonts w:ascii="Arial" w:eastAsia="MS Mincho" w:hAnsi="Arial" w:cs="Arial"/>
                <w:sz w:val="18"/>
                <w:lang w:val="x-none" w:eastAsia="x-none"/>
              </w:rPr>
              <w:t>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AAFF4A0"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p>
          <w:p w14:paraId="2B488886"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18AA53D3" w14:textId="77777777" w:rsidR="00FF0B9D" w:rsidRPr="00B175D3" w:rsidRDefault="00FF0B9D" w:rsidP="0064631B">
            <w:pPr>
              <w:keepNext/>
              <w:keepLines/>
              <w:widowControl w:val="0"/>
              <w:spacing w:after="0"/>
              <w:jc w:val="both"/>
              <w:rPr>
                <w:rFonts w:ascii="Arial" w:eastAsia="MS Mincho" w:hAnsi="Arial" w:cs="Arial"/>
                <w:sz w:val="18"/>
                <w:lang w:val="x-none" w:eastAsia="x-none"/>
              </w:rPr>
            </w:pPr>
          </w:p>
          <w:p w14:paraId="595E82A5" w14:textId="77777777" w:rsidR="00FF0B9D" w:rsidRPr="00B175D3" w:rsidRDefault="00FF0B9D" w:rsidP="0064631B">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19C6C83D"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79FC8CE5"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68B62AFE" w14:textId="77777777" w:rsidR="00FF0B9D" w:rsidRPr="00B175D3" w:rsidRDefault="00FF0B9D" w:rsidP="0064631B">
            <w:pPr>
              <w:spacing w:after="0"/>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1AF2658C" w14:textId="77777777" w:rsidR="00FF0B9D" w:rsidRPr="00186F6F" w:rsidRDefault="00FF0B9D" w:rsidP="00FF0B9D"/>
    <w:p w14:paraId="602E69F9" w14:textId="77777777" w:rsidR="00FF0B9D" w:rsidRDefault="00FF0B9D" w:rsidP="00FF0B9D">
      <w:pPr>
        <w:rPr>
          <w:i/>
          <w:iCs/>
          <w:noProof/>
          <w:color w:val="C00000"/>
        </w:rPr>
      </w:pPr>
      <w:r w:rsidRPr="00A200DC">
        <w:rPr>
          <w:i/>
          <w:iCs/>
          <w:noProof/>
          <w:color w:val="C00000"/>
        </w:rPr>
        <w:t>--- unchanged text omitted ---</w:t>
      </w:r>
    </w:p>
    <w:p w14:paraId="7367835A" w14:textId="77777777" w:rsidR="001166DF" w:rsidRPr="008A0EAE" w:rsidRDefault="001166DF" w:rsidP="008A0EAE"/>
    <w:sectPr w:rsidR="001166DF" w:rsidRPr="008A0E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ee, Daewon" w:date="2023-10-18T14:29:00Z" w:initials="DW">
    <w:p w14:paraId="660DEAA6" w14:textId="77777777" w:rsidR="001B0E68" w:rsidRDefault="001B0E68">
      <w:pPr>
        <w:pStyle w:val="CommentText"/>
      </w:pPr>
      <w:r>
        <w:rPr>
          <w:rStyle w:val="CommentReference"/>
        </w:rPr>
        <w:annotationRef/>
      </w:r>
      <w:r>
        <w:rPr>
          <w:highlight w:val="green"/>
        </w:rPr>
        <w:t>[114] Agreement</w:t>
      </w:r>
    </w:p>
    <w:p w14:paraId="3EEFCCB4" w14:textId="77777777" w:rsidR="001B0E68" w:rsidRDefault="001B0E68">
      <w:pPr>
        <w:pStyle w:val="CommentText"/>
      </w:pPr>
      <w:r>
        <w:t>SL positioning measurements is applicable for RRC_CONNECTED and RRC_IDLE states.</w:t>
      </w:r>
    </w:p>
    <w:p w14:paraId="108CEC89" w14:textId="77777777" w:rsidR="001B0E68" w:rsidRDefault="001B0E68">
      <w:pPr>
        <w:pStyle w:val="CommentText"/>
        <w:numPr>
          <w:ilvl w:val="0"/>
          <w:numId w:val="25"/>
        </w:numPr>
      </w:pPr>
      <w:r>
        <w:rPr>
          <w:highlight w:val="cyan"/>
        </w:rPr>
        <w:t>Note: if RRC_INACTIVE is supported for SL communication, then RRC_INACTIVE will be supported for SL positioning</w:t>
      </w:r>
    </w:p>
    <w:p w14:paraId="095B00C4" w14:textId="77777777" w:rsidR="001B0E68" w:rsidRDefault="001B0E68">
      <w:pPr>
        <w:pStyle w:val="CommentText"/>
      </w:pPr>
    </w:p>
    <w:p w14:paraId="03390D23" w14:textId="77777777" w:rsidR="001B0E68" w:rsidRDefault="001B0E68">
      <w:pPr>
        <w:pStyle w:val="CommentText"/>
      </w:pPr>
      <w:r>
        <w:rPr>
          <w:highlight w:val="green"/>
        </w:rPr>
        <w:t>[114-bis] Agreement</w:t>
      </w:r>
    </w:p>
    <w:p w14:paraId="3EB9B874" w14:textId="77777777" w:rsidR="001B0E68" w:rsidRDefault="001B0E68">
      <w:pPr>
        <w:pStyle w:val="CommentText"/>
      </w:pPr>
      <w:r>
        <w:t xml:space="preserve">Text proposal for Rel-16 38.215 in section in </w:t>
      </w:r>
      <w:r>
        <w:rPr>
          <w:color w:val="0000FF"/>
          <w:u w:val="single"/>
        </w:rPr>
        <w:t>R1-2310648</w:t>
      </w:r>
      <w:r>
        <w:t xml:space="preserve"> is endorsed for Rel-16 with the following change:</w:t>
      </w:r>
    </w:p>
    <w:p w14:paraId="75E61195" w14:textId="77777777" w:rsidR="001B0E68" w:rsidRDefault="001B0E68">
      <w:pPr>
        <w:pStyle w:val="CommentText"/>
        <w:numPr>
          <w:ilvl w:val="0"/>
          <w:numId w:val="26"/>
        </w:numPr>
      </w:pPr>
      <w:r>
        <w:t>Remove “However, sidelink operation in general is independent of RRC state and most operations should continue to function when RRC state changes.” from coversheet.</w:t>
      </w:r>
    </w:p>
    <w:p w14:paraId="4930B25B" w14:textId="77777777" w:rsidR="001B0E68" w:rsidRDefault="001B0E68" w:rsidP="00326577">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21" w:author="Lee, Daewon" w:date="2023-10-18T14:29:00Z" w:initials="DW">
    <w:p w14:paraId="76DFCAB0" w14:textId="77777777" w:rsidR="001B0E68" w:rsidRDefault="001B0E68" w:rsidP="001B0E68">
      <w:pPr>
        <w:pStyle w:val="CommentText"/>
      </w:pPr>
      <w:r>
        <w:rPr>
          <w:rStyle w:val="CommentReference"/>
        </w:rPr>
        <w:annotationRef/>
      </w:r>
      <w:r>
        <w:rPr>
          <w:highlight w:val="green"/>
        </w:rPr>
        <w:t>[114] Agreement</w:t>
      </w:r>
    </w:p>
    <w:p w14:paraId="026FA778" w14:textId="77777777" w:rsidR="001B0E68" w:rsidRDefault="001B0E68" w:rsidP="001B0E68">
      <w:pPr>
        <w:pStyle w:val="CommentText"/>
      </w:pPr>
      <w:r>
        <w:t>SL positioning measurements is applicable for RRC_CONNECTED and RRC_IDLE states.</w:t>
      </w:r>
    </w:p>
    <w:p w14:paraId="10785EDE"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74DC2DEF" w14:textId="77777777" w:rsidR="001B0E68" w:rsidRDefault="001B0E68" w:rsidP="001B0E68">
      <w:pPr>
        <w:pStyle w:val="CommentText"/>
      </w:pPr>
    </w:p>
    <w:p w14:paraId="3DDB1F03" w14:textId="77777777" w:rsidR="001B0E68" w:rsidRDefault="001B0E68" w:rsidP="001B0E68">
      <w:pPr>
        <w:pStyle w:val="CommentText"/>
      </w:pPr>
      <w:r>
        <w:rPr>
          <w:highlight w:val="green"/>
        </w:rPr>
        <w:t>[114-bis] Agreement</w:t>
      </w:r>
    </w:p>
    <w:p w14:paraId="1A41933A"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60B9E971"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573D77EE"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26" w:author="Lee, Daewon" w:date="2023-10-18T14:29:00Z" w:initials="DW">
    <w:p w14:paraId="334DAC64" w14:textId="77777777" w:rsidR="001B0E68" w:rsidRDefault="001B0E68" w:rsidP="001B0E68">
      <w:pPr>
        <w:pStyle w:val="CommentText"/>
      </w:pPr>
      <w:r>
        <w:rPr>
          <w:rStyle w:val="CommentReference"/>
        </w:rPr>
        <w:annotationRef/>
      </w:r>
      <w:r>
        <w:rPr>
          <w:highlight w:val="green"/>
        </w:rPr>
        <w:t>[114] Agreement</w:t>
      </w:r>
    </w:p>
    <w:p w14:paraId="45DB480D" w14:textId="77777777" w:rsidR="001B0E68" w:rsidRDefault="001B0E68" w:rsidP="001B0E68">
      <w:pPr>
        <w:pStyle w:val="CommentText"/>
      </w:pPr>
      <w:r>
        <w:t>SL positioning measurements is applicable for RRC_CONNECTED and RRC_IDLE states.</w:t>
      </w:r>
    </w:p>
    <w:p w14:paraId="0867FEC1"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18A4F866" w14:textId="77777777" w:rsidR="001B0E68" w:rsidRDefault="001B0E68" w:rsidP="001B0E68">
      <w:pPr>
        <w:pStyle w:val="CommentText"/>
      </w:pPr>
    </w:p>
    <w:p w14:paraId="0BDA2312" w14:textId="77777777" w:rsidR="001B0E68" w:rsidRDefault="001B0E68" w:rsidP="001B0E68">
      <w:pPr>
        <w:pStyle w:val="CommentText"/>
      </w:pPr>
      <w:r>
        <w:rPr>
          <w:highlight w:val="green"/>
        </w:rPr>
        <w:t>[114-bis] Agreement</w:t>
      </w:r>
    </w:p>
    <w:p w14:paraId="4A801DFD"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300B5272"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3D66A998"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31" w:author="Lee, Daewon" w:date="2023-10-18T14:29:00Z" w:initials="DW">
    <w:p w14:paraId="34CD234A" w14:textId="77777777" w:rsidR="001B0E68" w:rsidRDefault="001B0E68" w:rsidP="001B0E68">
      <w:pPr>
        <w:pStyle w:val="CommentText"/>
      </w:pPr>
      <w:r>
        <w:rPr>
          <w:rStyle w:val="CommentReference"/>
        </w:rPr>
        <w:annotationRef/>
      </w:r>
      <w:r>
        <w:rPr>
          <w:highlight w:val="green"/>
        </w:rPr>
        <w:t>[114] Agreement</w:t>
      </w:r>
    </w:p>
    <w:p w14:paraId="3CCF8DF2" w14:textId="77777777" w:rsidR="001B0E68" w:rsidRDefault="001B0E68" w:rsidP="001B0E68">
      <w:pPr>
        <w:pStyle w:val="CommentText"/>
      </w:pPr>
      <w:r>
        <w:t>SL positioning measurements is applicable for RRC_CONNECTED and RRC_IDLE states.</w:t>
      </w:r>
    </w:p>
    <w:p w14:paraId="0185625F"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751B87BD" w14:textId="77777777" w:rsidR="001B0E68" w:rsidRDefault="001B0E68" w:rsidP="001B0E68">
      <w:pPr>
        <w:pStyle w:val="CommentText"/>
      </w:pPr>
    </w:p>
    <w:p w14:paraId="3C334477" w14:textId="77777777" w:rsidR="001B0E68" w:rsidRDefault="001B0E68" w:rsidP="001B0E68">
      <w:pPr>
        <w:pStyle w:val="CommentText"/>
      </w:pPr>
      <w:r>
        <w:rPr>
          <w:highlight w:val="green"/>
        </w:rPr>
        <w:t>[114-bis] Agreement</w:t>
      </w:r>
    </w:p>
    <w:p w14:paraId="15D65057"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59D4DB8B"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55F73757"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38" w:author="Lee, Daewon" w:date="2023-10-18T14:29:00Z" w:initials="DW">
    <w:p w14:paraId="208E1BCD" w14:textId="77777777" w:rsidR="001B0E68" w:rsidRDefault="001B0E68" w:rsidP="001B0E68">
      <w:pPr>
        <w:pStyle w:val="CommentText"/>
      </w:pPr>
      <w:r>
        <w:rPr>
          <w:rStyle w:val="CommentReference"/>
        </w:rPr>
        <w:annotationRef/>
      </w:r>
      <w:r>
        <w:rPr>
          <w:highlight w:val="green"/>
        </w:rPr>
        <w:t>[114] Agreement</w:t>
      </w:r>
    </w:p>
    <w:p w14:paraId="06CD4F1C" w14:textId="77777777" w:rsidR="001B0E68" w:rsidRDefault="001B0E68" w:rsidP="001B0E68">
      <w:pPr>
        <w:pStyle w:val="CommentText"/>
      </w:pPr>
      <w:r>
        <w:t>SL positioning measurements is applicable for RRC_CONNECTED and RRC_IDLE states.</w:t>
      </w:r>
    </w:p>
    <w:p w14:paraId="0D608B2A"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4BC78141" w14:textId="77777777" w:rsidR="001B0E68" w:rsidRDefault="001B0E68" w:rsidP="001B0E68">
      <w:pPr>
        <w:pStyle w:val="CommentText"/>
      </w:pPr>
    </w:p>
    <w:p w14:paraId="3FB680E4" w14:textId="77777777" w:rsidR="001B0E68" w:rsidRDefault="001B0E68" w:rsidP="001B0E68">
      <w:pPr>
        <w:pStyle w:val="CommentText"/>
      </w:pPr>
      <w:r>
        <w:rPr>
          <w:highlight w:val="green"/>
        </w:rPr>
        <w:t>[114-bis] Agreement</w:t>
      </w:r>
    </w:p>
    <w:p w14:paraId="577B8258"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384449CE"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2ED02387"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42" w:author="Lee, Daewon" w:date="2023-10-18T14:29:00Z" w:initials="DW">
    <w:p w14:paraId="51765EA4" w14:textId="77777777" w:rsidR="001B0E68" w:rsidRDefault="001B0E68" w:rsidP="001B0E68">
      <w:pPr>
        <w:pStyle w:val="CommentText"/>
      </w:pPr>
      <w:r>
        <w:rPr>
          <w:rStyle w:val="CommentReference"/>
        </w:rPr>
        <w:annotationRef/>
      </w:r>
      <w:r>
        <w:rPr>
          <w:highlight w:val="green"/>
        </w:rPr>
        <w:t>[114] Agreement</w:t>
      </w:r>
    </w:p>
    <w:p w14:paraId="4519A28D" w14:textId="77777777" w:rsidR="001B0E68" w:rsidRDefault="001B0E68" w:rsidP="001B0E68">
      <w:pPr>
        <w:pStyle w:val="CommentText"/>
      </w:pPr>
      <w:r>
        <w:t>SL positioning measurements is applicable for RRC_CONNECTED and RRC_IDLE states.</w:t>
      </w:r>
    </w:p>
    <w:p w14:paraId="037DE76C"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1023D8CE" w14:textId="77777777" w:rsidR="001B0E68" w:rsidRDefault="001B0E68" w:rsidP="001B0E68">
      <w:pPr>
        <w:pStyle w:val="CommentText"/>
      </w:pPr>
    </w:p>
    <w:p w14:paraId="4A40FDA6" w14:textId="77777777" w:rsidR="001B0E68" w:rsidRDefault="001B0E68" w:rsidP="001B0E68">
      <w:pPr>
        <w:pStyle w:val="CommentText"/>
      </w:pPr>
      <w:r>
        <w:rPr>
          <w:highlight w:val="green"/>
        </w:rPr>
        <w:t>[114-bis] Agreement</w:t>
      </w:r>
    </w:p>
    <w:p w14:paraId="3A4FA697"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1CB6CE2B"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2C0FFCE6"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45" w:author="Lee, Daewon" w:date="2023-10-17T18:29:00Z" w:initials="DW">
    <w:p w14:paraId="6F27186F" w14:textId="4E24C7D1" w:rsidR="00FF0B9D" w:rsidRDefault="005E3CA8">
      <w:pPr>
        <w:pStyle w:val="CommentText"/>
      </w:pPr>
      <w:r>
        <w:rPr>
          <w:rStyle w:val="CommentReference"/>
        </w:rPr>
        <w:annotationRef/>
      </w:r>
      <w:r w:rsidR="00FF0B9D">
        <w:rPr>
          <w:highlight w:val="green"/>
        </w:rPr>
        <w:t>[114-bis]Agreement</w:t>
      </w:r>
    </w:p>
    <w:p w14:paraId="54EBB47F" w14:textId="77777777" w:rsidR="00FF0B9D" w:rsidRDefault="00FF0B9D" w:rsidP="00711384">
      <w:pPr>
        <w:pStyle w:val="CommentText"/>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comment>
  <w:comment w:id="48" w:author="Lee, Daewon" w:date="2023-10-17T19:33:00Z" w:initials="DW">
    <w:p w14:paraId="13D68484" w14:textId="6543BFD3" w:rsidR="00FF0B9D" w:rsidRDefault="00FF0B9D">
      <w:pPr>
        <w:pStyle w:val="CommentText"/>
      </w:pPr>
      <w:r>
        <w:rPr>
          <w:rStyle w:val="CommentReference"/>
        </w:rPr>
        <w:annotationRef/>
      </w:r>
      <w:r>
        <w:rPr>
          <w:highlight w:val="green"/>
        </w:rPr>
        <w:t>[114-bis]Agreement</w:t>
      </w:r>
    </w:p>
    <w:p w14:paraId="54B4C508" w14:textId="77777777" w:rsidR="00FF0B9D" w:rsidRDefault="00FF0B9D" w:rsidP="00B85172">
      <w:pPr>
        <w:pStyle w:val="CommentText"/>
      </w:pPr>
      <w:r>
        <w:t>Only the carrier phase measurements (i.e., DL/UL RSCP, DL RSCPD) of the first path are supported in Rel-18.</w:t>
      </w:r>
    </w:p>
  </w:comment>
  <w:comment w:id="57" w:author="Lee, Daewon" w:date="2023-10-17T18:15:00Z" w:initials="DW">
    <w:p w14:paraId="7A84E7AB" w14:textId="77777777" w:rsidR="001B0E68" w:rsidRDefault="001B0E68" w:rsidP="001B0E68">
      <w:pPr>
        <w:pStyle w:val="CommentText"/>
      </w:pPr>
      <w:r>
        <w:rPr>
          <w:rStyle w:val="CommentReference"/>
        </w:rPr>
        <w:annotationRef/>
      </w:r>
      <w:r>
        <w:rPr>
          <w:highlight w:val="green"/>
        </w:rPr>
        <w:t>[114-bis]Agreement</w:t>
      </w:r>
    </w:p>
    <w:p w14:paraId="57B87717" w14:textId="77777777" w:rsidR="001B0E68" w:rsidRDefault="001B0E68" w:rsidP="001B0E68">
      <w:pPr>
        <w:pStyle w:val="CommentText"/>
      </w:pPr>
      <w:r>
        <w:t>Sidelink PRS Received Signal Strength Indicator (SL PRS-RSSI) is defined as the linear average of the total received power (in [W]) observed in:</w:t>
      </w:r>
    </w:p>
    <w:p w14:paraId="5ABDA3D1" w14:textId="77777777" w:rsidR="001B0E68" w:rsidRDefault="001B0E68" w:rsidP="001B0E68">
      <w:pPr>
        <w:pStyle w:val="CommentText"/>
      </w:pPr>
      <w:r>
        <w:t>·</w:t>
      </w:r>
      <w:r>
        <w:tab/>
        <w:t>the SL-PRS resource and the associated PSCCH in OFDM symbols of slots configured for PSCCH and in OFDM symbols of slots configured for SL-PRS.</w:t>
      </w:r>
    </w:p>
    <w:p w14:paraId="3842696F" w14:textId="77777777" w:rsidR="001B0E68" w:rsidRDefault="001B0E68" w:rsidP="001B0E68">
      <w:pPr>
        <w:pStyle w:val="CommentText"/>
      </w:pPr>
      <w:r>
        <w:t>o</w:t>
      </w:r>
      <w:r>
        <w:tab/>
        <w:t>Introduce larger values for congestion control processing time capability than legacy SL</w:t>
      </w:r>
    </w:p>
  </w:comment>
  <w:comment w:id="61" w:author="Lee, Daewon" w:date="2023-10-18T14:29:00Z" w:initials="DW">
    <w:p w14:paraId="7C0D439D" w14:textId="77777777" w:rsidR="001B0E68" w:rsidRDefault="001B0E68" w:rsidP="001B0E68">
      <w:pPr>
        <w:pStyle w:val="CommentText"/>
      </w:pPr>
      <w:r>
        <w:rPr>
          <w:rStyle w:val="CommentReference"/>
        </w:rPr>
        <w:annotationRef/>
      </w:r>
      <w:r>
        <w:rPr>
          <w:highlight w:val="green"/>
        </w:rPr>
        <w:t>[114] Agreement</w:t>
      </w:r>
    </w:p>
    <w:p w14:paraId="23E7DBD8" w14:textId="77777777" w:rsidR="001B0E68" w:rsidRDefault="001B0E68" w:rsidP="001B0E68">
      <w:pPr>
        <w:pStyle w:val="CommentText"/>
      </w:pPr>
      <w:r>
        <w:t>SL positioning measurements is applicable for RRC_CONNECTED and RRC_IDLE states.</w:t>
      </w:r>
    </w:p>
    <w:p w14:paraId="10E9A00C"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6DADB723" w14:textId="77777777" w:rsidR="001B0E68" w:rsidRDefault="001B0E68" w:rsidP="001B0E68">
      <w:pPr>
        <w:pStyle w:val="CommentText"/>
      </w:pPr>
    </w:p>
    <w:p w14:paraId="3C579E32" w14:textId="77777777" w:rsidR="001B0E68" w:rsidRDefault="001B0E68" w:rsidP="001B0E68">
      <w:pPr>
        <w:pStyle w:val="CommentText"/>
      </w:pPr>
      <w:r>
        <w:rPr>
          <w:highlight w:val="green"/>
        </w:rPr>
        <w:t>[114-bis] Agreement</w:t>
      </w:r>
    </w:p>
    <w:p w14:paraId="085CADF9"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668AD9B5"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77CEF40E"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67" w:author="Lee, Daewon" w:date="2023-10-18T14:23:00Z" w:initials="DW">
    <w:p w14:paraId="4CA9729B" w14:textId="77777777" w:rsidR="001B0E68" w:rsidRDefault="001B0E68">
      <w:pPr>
        <w:pStyle w:val="CommentText"/>
      </w:pPr>
      <w:r>
        <w:rPr>
          <w:rStyle w:val="CommentReference"/>
        </w:rPr>
        <w:annotationRef/>
      </w:r>
      <w:r>
        <w:rPr>
          <w:highlight w:val="green"/>
        </w:rPr>
        <w:t>[114-bis] Agreement</w:t>
      </w:r>
    </w:p>
    <w:p w14:paraId="1B9E9321" w14:textId="77777777" w:rsidR="001B0E68" w:rsidRDefault="001B0E68">
      <w:pPr>
        <w:pStyle w:val="CommentText"/>
        <w:ind w:left="720"/>
      </w:pPr>
      <w:r>
        <w:t>·</w:t>
      </w:r>
      <w:r>
        <w:tab/>
        <w:t xml:space="preserve">With regards to the SL PRS Channel Occupancy Ratio (SL PRS CR): </w:t>
      </w:r>
    </w:p>
    <w:p w14:paraId="364B8F71" w14:textId="77777777" w:rsidR="001B0E68" w:rsidRDefault="001B0E68" w:rsidP="00935E39">
      <w:pPr>
        <w:pStyle w:val="CommentText"/>
        <w:ind w:left="1440"/>
      </w:pPr>
      <w:r>
        <w:t>o</w:t>
      </w:r>
      <w:r>
        <w:tab/>
        <w:t xml:space="preserve">Sidelink PRS Channel Occupancy Ratio (SL PRS CR) evaluated at slot </w:t>
      </w:r>
      <w:r>
        <w:rPr>
          <w:i/>
          <w:iCs/>
        </w:rPr>
        <w:t>n</w:t>
      </w:r>
      <w:r>
        <w:t xml:space="preserve"> is defined as the total number of SL PRS resources in the dedicated SL PRS resource pool used for its transmissions in slots [</w:t>
      </w:r>
      <w:r>
        <w:rPr>
          <w:i/>
          <w:iCs/>
        </w:rPr>
        <w:t>n-a</w:t>
      </w:r>
      <w:r>
        <w:t xml:space="preserve">, </w:t>
      </w:r>
      <w:r>
        <w:rPr>
          <w:i/>
          <w:iCs/>
        </w:rPr>
        <w:t>n-1</w:t>
      </w:r>
      <w:r>
        <w:t>] and granted in slots [</w:t>
      </w:r>
      <w:r>
        <w:rPr>
          <w:i/>
          <w:iCs/>
        </w:rPr>
        <w:t>n</w:t>
      </w:r>
      <w:r>
        <w:t xml:space="preserve">, </w:t>
      </w:r>
      <w:r>
        <w:rPr>
          <w:i/>
          <w:iCs/>
        </w:rPr>
        <w:t>n+b</w:t>
      </w:r>
      <w:r>
        <w:t>] divided by the total number of configured SL PRS resources in the transmission pool over [</w:t>
      </w:r>
      <w:r>
        <w:rPr>
          <w:i/>
          <w:iCs/>
        </w:rPr>
        <w:t>n-a</w:t>
      </w:r>
      <w:r>
        <w:t xml:space="preserve">, </w:t>
      </w:r>
      <w:r>
        <w:rPr>
          <w:i/>
          <w:iCs/>
        </w:rPr>
        <w:t>n+b</w:t>
      </w:r>
      <w:r>
        <w:t>].</w:t>
      </w:r>
    </w:p>
  </w:comment>
  <w:comment w:id="89" w:author="Lee, Daewon" w:date="2023-10-18T14:29:00Z" w:initials="DW">
    <w:p w14:paraId="79B07A92" w14:textId="77777777" w:rsidR="001B0E68" w:rsidRDefault="001B0E68" w:rsidP="001B0E68">
      <w:pPr>
        <w:pStyle w:val="CommentText"/>
      </w:pPr>
      <w:r>
        <w:rPr>
          <w:rStyle w:val="CommentReference"/>
        </w:rPr>
        <w:annotationRef/>
      </w:r>
      <w:r>
        <w:rPr>
          <w:highlight w:val="green"/>
        </w:rPr>
        <w:t>[114] Agreement</w:t>
      </w:r>
    </w:p>
    <w:p w14:paraId="025B27DB" w14:textId="77777777" w:rsidR="001B0E68" w:rsidRDefault="001B0E68" w:rsidP="001B0E68">
      <w:pPr>
        <w:pStyle w:val="CommentText"/>
      </w:pPr>
      <w:r>
        <w:t>SL positioning measurements is applicable for RRC_CONNECTED and RRC_IDLE states.</w:t>
      </w:r>
    </w:p>
    <w:p w14:paraId="7E14B6ED"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7BBA8F0B" w14:textId="77777777" w:rsidR="001B0E68" w:rsidRDefault="001B0E68" w:rsidP="001B0E68">
      <w:pPr>
        <w:pStyle w:val="CommentText"/>
      </w:pPr>
    </w:p>
    <w:p w14:paraId="3F0E8DF6" w14:textId="77777777" w:rsidR="001B0E68" w:rsidRDefault="001B0E68" w:rsidP="001B0E68">
      <w:pPr>
        <w:pStyle w:val="CommentText"/>
      </w:pPr>
      <w:r>
        <w:rPr>
          <w:highlight w:val="green"/>
        </w:rPr>
        <w:t>[114-bis] Agreement</w:t>
      </w:r>
    </w:p>
    <w:p w14:paraId="2C68DEAD"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4E335130"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21BE7D13"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92" w:author="Lee, Daewon" w:date="2023-10-18T14:29:00Z" w:initials="DW">
    <w:p w14:paraId="263B2353" w14:textId="77777777" w:rsidR="001B0E68" w:rsidRDefault="001B0E68" w:rsidP="001B0E68">
      <w:pPr>
        <w:pStyle w:val="CommentText"/>
      </w:pPr>
      <w:r>
        <w:rPr>
          <w:rStyle w:val="CommentReference"/>
        </w:rPr>
        <w:annotationRef/>
      </w:r>
      <w:r>
        <w:rPr>
          <w:highlight w:val="green"/>
        </w:rPr>
        <w:t>[114] Agreement</w:t>
      </w:r>
    </w:p>
    <w:p w14:paraId="45C6E3C5" w14:textId="77777777" w:rsidR="001B0E68" w:rsidRDefault="001B0E68" w:rsidP="001B0E68">
      <w:pPr>
        <w:pStyle w:val="CommentText"/>
      </w:pPr>
      <w:r>
        <w:t>SL positioning measurements is applicable for RRC_CONNECTED and RRC_IDLE states.</w:t>
      </w:r>
    </w:p>
    <w:p w14:paraId="7A1CD461"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3F0C88F2" w14:textId="77777777" w:rsidR="001B0E68" w:rsidRDefault="001B0E68" w:rsidP="001B0E68">
      <w:pPr>
        <w:pStyle w:val="CommentText"/>
      </w:pPr>
    </w:p>
    <w:p w14:paraId="5EEE818E" w14:textId="77777777" w:rsidR="001B0E68" w:rsidRDefault="001B0E68" w:rsidP="001B0E68">
      <w:pPr>
        <w:pStyle w:val="CommentText"/>
      </w:pPr>
      <w:r>
        <w:rPr>
          <w:highlight w:val="green"/>
        </w:rPr>
        <w:t>[114-bis] Agreement</w:t>
      </w:r>
    </w:p>
    <w:p w14:paraId="7EED1606"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6872E488"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1AB61518"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127" w:author="Lee, Daewon" w:date="2023-10-18T14:23:00Z" w:initials="DW">
    <w:p w14:paraId="21168BDC" w14:textId="77777777" w:rsidR="001B0E68" w:rsidRDefault="001B0E68">
      <w:pPr>
        <w:pStyle w:val="CommentText"/>
      </w:pPr>
      <w:r>
        <w:rPr>
          <w:rStyle w:val="CommentReference"/>
        </w:rPr>
        <w:annotationRef/>
      </w:r>
      <w:r>
        <w:rPr>
          <w:highlight w:val="green"/>
        </w:rPr>
        <w:t>[114-bis] Agreement</w:t>
      </w:r>
    </w:p>
    <w:p w14:paraId="79003CE7" w14:textId="77777777" w:rsidR="001B0E68" w:rsidRDefault="001B0E68">
      <w:pPr>
        <w:pStyle w:val="CommentText"/>
        <w:ind w:left="720"/>
      </w:pPr>
      <w:r>
        <w:t>·</w:t>
      </w:r>
      <w:r>
        <w:tab/>
        <w:t xml:space="preserve">With regards to the SL PRS Channel Busy Ratio (SL PRS CBR): </w:t>
      </w:r>
    </w:p>
    <w:p w14:paraId="23B3AD76" w14:textId="77777777" w:rsidR="001B0E68" w:rsidRDefault="001B0E68" w:rsidP="009D6599">
      <w:pPr>
        <w:pStyle w:val="CommentText"/>
        <w:ind w:left="1440"/>
      </w:pPr>
      <w:r>
        <w:t>o</w:t>
      </w:r>
      <w:r>
        <w:tab/>
        <w:t>SL PRS Channel Busy Ratio (SL PRS CBR) measured in slot n is defined as the number of SL PRS resources in the dedicated SL PRS resource pool whose SL PRS RSSI measured by the UE exceed a (pre-)configured threshold sensed over a SL PRS-CBR measurement window [n-a, n-1], wherein a is equal to 100 or 100·2µ slots, according to [sl-TimeWindowSizeCBR-positioning] divided by the total number of the configured sidelink PRS resources in the transmission pool over [n-a, n-1].</w:t>
      </w:r>
    </w:p>
  </w:comment>
  <w:comment w:id="128" w:author="Lee, Daewon" w:date="2023-10-18T14:58:00Z" w:initials="DW">
    <w:p w14:paraId="5C96792D" w14:textId="77777777" w:rsidR="006C5677" w:rsidRDefault="006C5677">
      <w:pPr>
        <w:pStyle w:val="CommentText"/>
      </w:pPr>
      <w:r>
        <w:rPr>
          <w:rStyle w:val="CommentReference"/>
        </w:rPr>
        <w:annotationRef/>
      </w:r>
      <w:r>
        <w:rPr>
          <w:highlight w:val="green"/>
        </w:rPr>
        <w:t>[114-bis] Agreement</w:t>
      </w:r>
    </w:p>
    <w:p w14:paraId="13B38DF0" w14:textId="77777777" w:rsidR="006C5677" w:rsidRDefault="006C5677">
      <w:pPr>
        <w:pStyle w:val="CommentText"/>
      </w:pPr>
      <w:r>
        <w:t xml:space="preserve">For the scheme 2 sensing-based resource allocation, resolve the brackets below by: </w:t>
      </w:r>
    </w:p>
    <w:p w14:paraId="6A58FAD0" w14:textId="77777777" w:rsidR="006C5677" w:rsidRDefault="006C5677">
      <w:pPr>
        <w:pStyle w:val="CommentText"/>
        <w:numPr>
          <w:ilvl w:val="0"/>
          <w:numId w:val="27"/>
        </w:numPr>
      </w:pPr>
      <w:r>
        <w:t xml:space="preserve">Alt. 2: Rel-16 resource (re)-selection procedure with periodic and without periodic reservations is the starting point for the design of SL-PRS in the dedicated resource pool. </w:t>
      </w:r>
    </w:p>
    <w:p w14:paraId="7D03B622" w14:textId="77777777" w:rsidR="006C5677" w:rsidRDefault="006C5677" w:rsidP="0007360B">
      <w:pPr>
        <w:pStyle w:val="CommentText"/>
        <w:numPr>
          <w:ilvl w:val="1"/>
          <w:numId w:val="27"/>
        </w:numPr>
      </w:pPr>
      <w:r>
        <w:t>Note: This means that Rel-17 partial sensing is not considered a starting point for the design</w:t>
      </w:r>
    </w:p>
  </w:comment>
  <w:comment w:id="158" w:author="Lee, Daewon" w:date="2023-10-18T14:29:00Z" w:initials="DW">
    <w:p w14:paraId="24B2A3F2" w14:textId="3E879F91" w:rsidR="001B0E68" w:rsidRDefault="001B0E68" w:rsidP="001B0E68">
      <w:pPr>
        <w:pStyle w:val="CommentText"/>
      </w:pPr>
      <w:r>
        <w:rPr>
          <w:rStyle w:val="CommentReference"/>
        </w:rPr>
        <w:annotationRef/>
      </w:r>
      <w:r>
        <w:rPr>
          <w:highlight w:val="green"/>
        </w:rPr>
        <w:t>[114] Agreement</w:t>
      </w:r>
    </w:p>
    <w:p w14:paraId="74483BF3" w14:textId="77777777" w:rsidR="001B0E68" w:rsidRDefault="001B0E68" w:rsidP="001B0E68">
      <w:pPr>
        <w:pStyle w:val="CommentText"/>
      </w:pPr>
      <w:r>
        <w:t>SL positioning measurements is applicable for RRC_CONNECTED and RRC_IDLE states.</w:t>
      </w:r>
    </w:p>
    <w:p w14:paraId="1230CC98"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7525ABAC" w14:textId="77777777" w:rsidR="001B0E68" w:rsidRDefault="001B0E68" w:rsidP="001B0E68">
      <w:pPr>
        <w:pStyle w:val="CommentText"/>
      </w:pPr>
    </w:p>
    <w:p w14:paraId="4137D820" w14:textId="77777777" w:rsidR="001B0E68" w:rsidRDefault="001B0E68" w:rsidP="001B0E68">
      <w:pPr>
        <w:pStyle w:val="CommentText"/>
      </w:pPr>
      <w:r>
        <w:rPr>
          <w:highlight w:val="green"/>
        </w:rPr>
        <w:t>[114-bis] Agreement</w:t>
      </w:r>
    </w:p>
    <w:p w14:paraId="166B1A2C"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25D7B598"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5F5E571E"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161" w:author="Lee, Daewon" w:date="2023-10-18T14:29:00Z" w:initials="DW">
    <w:p w14:paraId="0254E65B" w14:textId="77777777" w:rsidR="001B0E68" w:rsidRDefault="001B0E68" w:rsidP="001B0E68">
      <w:pPr>
        <w:pStyle w:val="CommentText"/>
      </w:pPr>
      <w:r>
        <w:rPr>
          <w:rStyle w:val="CommentReference"/>
        </w:rPr>
        <w:annotationRef/>
      </w:r>
      <w:r>
        <w:rPr>
          <w:highlight w:val="green"/>
        </w:rPr>
        <w:t>[114] Agreement</w:t>
      </w:r>
    </w:p>
    <w:p w14:paraId="0E15F0D4" w14:textId="77777777" w:rsidR="001B0E68" w:rsidRDefault="001B0E68" w:rsidP="001B0E68">
      <w:pPr>
        <w:pStyle w:val="CommentText"/>
      </w:pPr>
      <w:r>
        <w:t>SL positioning measurements is applicable for RRC_CONNECTED and RRC_IDLE states.</w:t>
      </w:r>
    </w:p>
    <w:p w14:paraId="7AC4AF3A" w14:textId="77777777" w:rsidR="001B0E68" w:rsidRDefault="001B0E68" w:rsidP="001B0E68">
      <w:pPr>
        <w:pStyle w:val="CommentText"/>
        <w:numPr>
          <w:ilvl w:val="0"/>
          <w:numId w:val="25"/>
        </w:numPr>
      </w:pPr>
      <w:r>
        <w:rPr>
          <w:highlight w:val="cyan"/>
        </w:rPr>
        <w:t>Note: if RRC_INACTIVE is supported for SL communication, then RRC_INACTIVE will be supported for SL positioning</w:t>
      </w:r>
    </w:p>
    <w:p w14:paraId="668341D1" w14:textId="77777777" w:rsidR="001B0E68" w:rsidRDefault="001B0E68" w:rsidP="001B0E68">
      <w:pPr>
        <w:pStyle w:val="CommentText"/>
      </w:pPr>
    </w:p>
    <w:p w14:paraId="5480DF64" w14:textId="77777777" w:rsidR="001B0E68" w:rsidRDefault="001B0E68" w:rsidP="001B0E68">
      <w:pPr>
        <w:pStyle w:val="CommentText"/>
      </w:pPr>
      <w:r>
        <w:rPr>
          <w:highlight w:val="green"/>
        </w:rPr>
        <w:t>[114-bis] Agreement</w:t>
      </w:r>
    </w:p>
    <w:p w14:paraId="6F06F1D1" w14:textId="77777777" w:rsidR="001B0E68" w:rsidRDefault="001B0E68" w:rsidP="001B0E68">
      <w:pPr>
        <w:pStyle w:val="CommentText"/>
      </w:pPr>
      <w:r>
        <w:t xml:space="preserve">Text proposal for Rel-16 38.215 in section in </w:t>
      </w:r>
      <w:r>
        <w:rPr>
          <w:color w:val="0000FF"/>
          <w:u w:val="single"/>
        </w:rPr>
        <w:t>R1-2310648</w:t>
      </w:r>
      <w:r>
        <w:t xml:space="preserve"> is endorsed for Rel-16 with the following change:</w:t>
      </w:r>
    </w:p>
    <w:p w14:paraId="7877CDBE" w14:textId="77777777" w:rsidR="001B0E68" w:rsidRDefault="001B0E68" w:rsidP="001B0E68">
      <w:pPr>
        <w:pStyle w:val="CommentText"/>
        <w:numPr>
          <w:ilvl w:val="0"/>
          <w:numId w:val="26"/>
        </w:numPr>
      </w:pPr>
      <w:r>
        <w:t>Remove “However, sidelink operation in general is independent of RRC state and most operations should continue to function when RRC state changes.” from coversheet.</w:t>
      </w:r>
    </w:p>
    <w:p w14:paraId="271CE4BE" w14:textId="77777777" w:rsidR="001B0E68" w:rsidRDefault="001B0E68" w:rsidP="001B0E68">
      <w:pPr>
        <w:pStyle w:val="CommentText"/>
      </w:pPr>
      <w:r>
        <w:t xml:space="preserve">Final CRs in </w:t>
      </w:r>
      <w:r>
        <w:rPr>
          <w:color w:val="0000FF"/>
          <w:u w:val="single"/>
        </w:rPr>
        <w:t>R1-2310659</w:t>
      </w:r>
      <w:r>
        <w:t xml:space="preserve"> (Rel-16), </w:t>
      </w:r>
      <w:r>
        <w:rPr>
          <w:color w:val="0000FF"/>
          <w:u w:val="single"/>
        </w:rPr>
        <w:t>R1-2310660</w:t>
      </w:r>
      <w:r>
        <w:t xml:space="preserve"> (Rel-17),  </w:t>
      </w:r>
      <w:r>
        <w:rPr>
          <w:color w:val="0000FF"/>
          <w:u w:val="single"/>
        </w:rPr>
        <w:t>R1-2310661</w:t>
      </w:r>
      <w:r>
        <w:t xml:space="preserve"> (Rel-18)</w:t>
      </w:r>
    </w:p>
  </w:comment>
  <w:comment w:id="172" w:author="Lee, Daewon" w:date="2023-10-17T19:18:00Z" w:initials="DW">
    <w:p w14:paraId="662671A7" w14:textId="77777777" w:rsidR="00FF0B9D" w:rsidRDefault="00FF0B9D">
      <w:pPr>
        <w:pStyle w:val="CommentText"/>
      </w:pPr>
      <w:r>
        <w:rPr>
          <w:rStyle w:val="CommentReference"/>
        </w:rPr>
        <w:annotationRef/>
      </w:r>
      <w:r>
        <w:rPr>
          <w:highlight w:val="green"/>
        </w:rPr>
        <w:t>[114-bis]Agreement</w:t>
      </w:r>
    </w:p>
    <w:p w14:paraId="10D8A1E0" w14:textId="77777777" w:rsidR="00FF0B9D" w:rsidRDefault="00FF0B9D" w:rsidP="000A70B6">
      <w:pPr>
        <w:pStyle w:val="CommentText"/>
      </w:pPr>
      <w:r>
        <w:t>Only the carrier phase measurements (i.e., DL/UL RSCP, DL RSCPD) of the first path are supported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0B25B" w15:done="0"/>
  <w15:commentEx w15:paraId="573D77EE" w15:done="0"/>
  <w15:commentEx w15:paraId="3D66A998" w15:done="0"/>
  <w15:commentEx w15:paraId="55F73757" w15:done="0"/>
  <w15:commentEx w15:paraId="2ED02387" w15:done="0"/>
  <w15:commentEx w15:paraId="2C0FFCE6" w15:done="0"/>
  <w15:commentEx w15:paraId="54EBB47F" w15:done="0"/>
  <w15:commentEx w15:paraId="54B4C508" w15:done="0"/>
  <w15:commentEx w15:paraId="3842696F" w15:done="0"/>
  <w15:commentEx w15:paraId="77CEF40E" w15:done="0"/>
  <w15:commentEx w15:paraId="364B8F71" w15:done="0"/>
  <w15:commentEx w15:paraId="21BE7D13" w15:done="0"/>
  <w15:commentEx w15:paraId="1AB61518" w15:done="0"/>
  <w15:commentEx w15:paraId="23B3AD76" w15:done="0"/>
  <w15:commentEx w15:paraId="7D03B622" w15:paraIdParent="23B3AD76" w15:done="0"/>
  <w15:commentEx w15:paraId="5F5E571E" w15:done="0"/>
  <w15:commentEx w15:paraId="271CE4BE" w15:done="0"/>
  <w15:commentEx w15:paraId="10D8A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6251FC" w16cex:dateUtc="2023-10-18T21:29:00Z"/>
  <w16cex:commentExtensible w16cex:durableId="42763ED9" w16cex:dateUtc="2023-10-18T21:29:00Z"/>
  <w16cex:commentExtensible w16cex:durableId="0376825E" w16cex:dateUtc="2023-10-18T21:29:00Z"/>
  <w16cex:commentExtensible w16cex:durableId="03A34243" w16cex:dateUtc="2023-10-18T21:29:00Z"/>
  <w16cex:commentExtensible w16cex:durableId="4BED1635" w16cex:dateUtc="2023-10-18T21:29:00Z"/>
  <w16cex:commentExtensible w16cex:durableId="7D60B681" w16cex:dateUtc="2023-10-18T21:29:00Z"/>
  <w16cex:commentExtensible w16cex:durableId="68A6AEEF" w16cex:dateUtc="2023-10-18T01:29:00Z"/>
  <w16cex:commentExtensible w16cex:durableId="2FEB3EC3" w16cex:dateUtc="2023-10-18T02:33:00Z"/>
  <w16cex:commentExtensible w16cex:durableId="1EF0670F" w16cex:dateUtc="2023-10-18T01:15:00Z"/>
  <w16cex:commentExtensible w16cex:durableId="57A4129F" w16cex:dateUtc="2023-10-18T21:29:00Z"/>
  <w16cex:commentExtensible w16cex:durableId="435D88C5" w16cex:dateUtc="2023-10-18T21:23:00Z"/>
  <w16cex:commentExtensible w16cex:durableId="08082C56" w16cex:dateUtc="2023-10-18T21:29:00Z"/>
  <w16cex:commentExtensible w16cex:durableId="2D62DAD9" w16cex:dateUtc="2023-10-18T21:29:00Z"/>
  <w16cex:commentExtensible w16cex:durableId="72831680" w16cex:dateUtc="2023-10-18T21:23:00Z"/>
  <w16cex:commentExtensible w16cex:durableId="3D1B2D4F" w16cex:dateUtc="2023-10-18T21:58:00Z"/>
  <w16cex:commentExtensible w16cex:durableId="759D2D06" w16cex:dateUtc="2023-10-18T21:29:00Z"/>
  <w16cex:commentExtensible w16cex:durableId="398B7266" w16cex:dateUtc="2023-10-18T21:29:00Z"/>
  <w16cex:commentExtensible w16cex:durableId="2F0B8C8E" w16cex:dateUtc="2023-10-18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0B25B" w16cid:durableId="0A6251FC"/>
  <w16cid:commentId w16cid:paraId="573D77EE" w16cid:durableId="42763ED9"/>
  <w16cid:commentId w16cid:paraId="3D66A998" w16cid:durableId="0376825E"/>
  <w16cid:commentId w16cid:paraId="55F73757" w16cid:durableId="03A34243"/>
  <w16cid:commentId w16cid:paraId="2ED02387" w16cid:durableId="4BED1635"/>
  <w16cid:commentId w16cid:paraId="2C0FFCE6" w16cid:durableId="7D60B681"/>
  <w16cid:commentId w16cid:paraId="54EBB47F" w16cid:durableId="68A6AEEF"/>
  <w16cid:commentId w16cid:paraId="54B4C508" w16cid:durableId="2FEB3EC3"/>
  <w16cid:commentId w16cid:paraId="3842696F" w16cid:durableId="1EF0670F"/>
  <w16cid:commentId w16cid:paraId="77CEF40E" w16cid:durableId="57A4129F"/>
  <w16cid:commentId w16cid:paraId="364B8F71" w16cid:durableId="435D88C5"/>
  <w16cid:commentId w16cid:paraId="21BE7D13" w16cid:durableId="08082C56"/>
  <w16cid:commentId w16cid:paraId="1AB61518" w16cid:durableId="2D62DAD9"/>
  <w16cid:commentId w16cid:paraId="23B3AD76" w16cid:durableId="72831680"/>
  <w16cid:commentId w16cid:paraId="7D03B622" w16cid:durableId="3D1B2D4F"/>
  <w16cid:commentId w16cid:paraId="5F5E571E" w16cid:durableId="759D2D06"/>
  <w16cid:commentId w16cid:paraId="271CE4BE" w16cid:durableId="398B7266"/>
  <w16cid:commentId w16cid:paraId="10D8A1E0" w16cid:durableId="2F0B8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8BC0B" w14:textId="77777777" w:rsidR="007149E7" w:rsidRDefault="007149E7">
      <w:r>
        <w:separator/>
      </w:r>
    </w:p>
  </w:endnote>
  <w:endnote w:type="continuationSeparator" w:id="0">
    <w:p w14:paraId="2F63DB7D" w14:textId="77777777" w:rsidR="007149E7" w:rsidRDefault="00714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CB06" w14:textId="77777777" w:rsidR="007149E7" w:rsidRDefault="007149E7">
      <w:r>
        <w:separator/>
      </w:r>
    </w:p>
  </w:footnote>
  <w:footnote w:type="continuationSeparator" w:id="0">
    <w:p w14:paraId="7EBDF8FF" w14:textId="77777777" w:rsidR="007149E7" w:rsidRDefault="00714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50609"/>
    <w:rsid w:val="0007403D"/>
    <w:rsid w:val="00083016"/>
    <w:rsid w:val="00094E05"/>
    <w:rsid w:val="000A0464"/>
    <w:rsid w:val="000A0F52"/>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60D3"/>
    <w:rsid w:val="00204869"/>
    <w:rsid w:val="002057AC"/>
    <w:rsid w:val="00221B6F"/>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5737A"/>
    <w:rsid w:val="003609EF"/>
    <w:rsid w:val="0036231A"/>
    <w:rsid w:val="00373E75"/>
    <w:rsid w:val="00374DD4"/>
    <w:rsid w:val="003771B0"/>
    <w:rsid w:val="0038375A"/>
    <w:rsid w:val="00385C4B"/>
    <w:rsid w:val="00386AFF"/>
    <w:rsid w:val="0039057E"/>
    <w:rsid w:val="003A61F9"/>
    <w:rsid w:val="003C7BBE"/>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57C2"/>
    <w:rsid w:val="0048163F"/>
    <w:rsid w:val="00487942"/>
    <w:rsid w:val="00495F0E"/>
    <w:rsid w:val="004A6AC5"/>
    <w:rsid w:val="004B00B9"/>
    <w:rsid w:val="004B28FA"/>
    <w:rsid w:val="004B36A9"/>
    <w:rsid w:val="004B3B3E"/>
    <w:rsid w:val="004B632A"/>
    <w:rsid w:val="004B75B7"/>
    <w:rsid w:val="004D1476"/>
    <w:rsid w:val="004F3F64"/>
    <w:rsid w:val="005006D1"/>
    <w:rsid w:val="005035EF"/>
    <w:rsid w:val="005136C6"/>
    <w:rsid w:val="0051580D"/>
    <w:rsid w:val="00547111"/>
    <w:rsid w:val="00563C26"/>
    <w:rsid w:val="005666B7"/>
    <w:rsid w:val="005675B2"/>
    <w:rsid w:val="00586309"/>
    <w:rsid w:val="00590000"/>
    <w:rsid w:val="00592D74"/>
    <w:rsid w:val="005A1DF8"/>
    <w:rsid w:val="005A5AC6"/>
    <w:rsid w:val="005C664E"/>
    <w:rsid w:val="005D1F0E"/>
    <w:rsid w:val="005D6EC0"/>
    <w:rsid w:val="005E2C44"/>
    <w:rsid w:val="005E3CA8"/>
    <w:rsid w:val="005F29A9"/>
    <w:rsid w:val="0060665F"/>
    <w:rsid w:val="00617CE6"/>
    <w:rsid w:val="00621188"/>
    <w:rsid w:val="00622CA9"/>
    <w:rsid w:val="006257ED"/>
    <w:rsid w:val="006359BD"/>
    <w:rsid w:val="00636AE1"/>
    <w:rsid w:val="006439CE"/>
    <w:rsid w:val="00646EA8"/>
    <w:rsid w:val="00661A8E"/>
    <w:rsid w:val="00663C43"/>
    <w:rsid w:val="00665C47"/>
    <w:rsid w:val="006919A3"/>
    <w:rsid w:val="00695808"/>
    <w:rsid w:val="006A207D"/>
    <w:rsid w:val="006B46FB"/>
    <w:rsid w:val="006C5677"/>
    <w:rsid w:val="006D19FD"/>
    <w:rsid w:val="006E21FB"/>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512A"/>
    <w:rsid w:val="007C2097"/>
    <w:rsid w:val="007C2F50"/>
    <w:rsid w:val="007D6A07"/>
    <w:rsid w:val="007E59AD"/>
    <w:rsid w:val="007E603F"/>
    <w:rsid w:val="007E6967"/>
    <w:rsid w:val="007F7259"/>
    <w:rsid w:val="008040A8"/>
    <w:rsid w:val="0081127B"/>
    <w:rsid w:val="00821745"/>
    <w:rsid w:val="008275B2"/>
    <w:rsid w:val="008279FA"/>
    <w:rsid w:val="00833490"/>
    <w:rsid w:val="00836171"/>
    <w:rsid w:val="00861A17"/>
    <w:rsid w:val="008626E7"/>
    <w:rsid w:val="008672CD"/>
    <w:rsid w:val="00870EE7"/>
    <w:rsid w:val="008863B9"/>
    <w:rsid w:val="008959BE"/>
    <w:rsid w:val="008A0EAE"/>
    <w:rsid w:val="008A45A6"/>
    <w:rsid w:val="008A7261"/>
    <w:rsid w:val="008B6F75"/>
    <w:rsid w:val="008C369A"/>
    <w:rsid w:val="008C3DB2"/>
    <w:rsid w:val="008C7871"/>
    <w:rsid w:val="008D68A0"/>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1B88"/>
    <w:rsid w:val="00995D6D"/>
    <w:rsid w:val="009A561D"/>
    <w:rsid w:val="009A5753"/>
    <w:rsid w:val="009A579D"/>
    <w:rsid w:val="009B6EC5"/>
    <w:rsid w:val="009C6FCB"/>
    <w:rsid w:val="009D010A"/>
    <w:rsid w:val="009D1172"/>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2FA2"/>
    <w:rsid w:val="00AA4DF5"/>
    <w:rsid w:val="00AA78C4"/>
    <w:rsid w:val="00AB4A85"/>
    <w:rsid w:val="00AC17FF"/>
    <w:rsid w:val="00AC5820"/>
    <w:rsid w:val="00AC6EC9"/>
    <w:rsid w:val="00AC7305"/>
    <w:rsid w:val="00AD1CD8"/>
    <w:rsid w:val="00AE204F"/>
    <w:rsid w:val="00B05229"/>
    <w:rsid w:val="00B07493"/>
    <w:rsid w:val="00B16848"/>
    <w:rsid w:val="00B258BB"/>
    <w:rsid w:val="00B25CA3"/>
    <w:rsid w:val="00B37F3A"/>
    <w:rsid w:val="00B37F45"/>
    <w:rsid w:val="00B464F9"/>
    <w:rsid w:val="00B67B97"/>
    <w:rsid w:val="00B837AA"/>
    <w:rsid w:val="00B968C8"/>
    <w:rsid w:val="00BA3EC5"/>
    <w:rsid w:val="00BA51D9"/>
    <w:rsid w:val="00BB03F6"/>
    <w:rsid w:val="00BB5DFC"/>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D03F9A"/>
    <w:rsid w:val="00D06D51"/>
    <w:rsid w:val="00D1644B"/>
    <w:rsid w:val="00D24991"/>
    <w:rsid w:val="00D272F9"/>
    <w:rsid w:val="00D31569"/>
    <w:rsid w:val="00D50255"/>
    <w:rsid w:val="00D620AE"/>
    <w:rsid w:val="00D64967"/>
    <w:rsid w:val="00D66520"/>
    <w:rsid w:val="00D81E7B"/>
    <w:rsid w:val="00D96DF3"/>
    <w:rsid w:val="00DA67F1"/>
    <w:rsid w:val="00DB7E33"/>
    <w:rsid w:val="00DE34CF"/>
    <w:rsid w:val="00E04576"/>
    <w:rsid w:val="00E06732"/>
    <w:rsid w:val="00E13F3D"/>
    <w:rsid w:val="00E30204"/>
    <w:rsid w:val="00E34898"/>
    <w:rsid w:val="00E35924"/>
    <w:rsid w:val="00E54A4C"/>
    <w:rsid w:val="00E65C08"/>
    <w:rsid w:val="00E71498"/>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E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310</TotalTime>
  <Pages>8</Pages>
  <Words>2508</Words>
  <Characters>14298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35</cp:revision>
  <cp:lastPrinted>1900-01-01T08:00:00Z</cp:lastPrinted>
  <dcterms:created xsi:type="dcterms:W3CDTF">2023-09-05T04:29:00Z</dcterms:created>
  <dcterms:modified xsi:type="dcterms:W3CDTF">2023-10-20T17:22:00Z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